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47" w:rsidRDefault="008C6045">
      <w:r>
        <w:t xml:space="preserve">Praca zdalna </w:t>
      </w:r>
      <w:r>
        <w:br/>
        <w:t xml:space="preserve">Wewnątrzszkolny  System  Oceniania </w:t>
      </w:r>
      <w:r>
        <w:br/>
      </w:r>
      <w:r>
        <w:br/>
        <w:t>1. Wewnątrzszkolny System</w:t>
      </w:r>
      <w:r w:rsidR="006749CD">
        <w:t xml:space="preserve"> Oceniania w nauczaniu zdalnym mają charakter przejś</w:t>
      </w:r>
      <w:r>
        <w:t>ciowy.</w:t>
      </w:r>
      <w:r>
        <w:br/>
        <w:t xml:space="preserve">2. Wewnątrzszkolny System </w:t>
      </w:r>
      <w:r w:rsidR="006749CD">
        <w:t xml:space="preserve"> Oceniania w nauczaniu zdalnym/na odległość wprowadza się w celu umożliwienia realizacji podstawy programowej oraz monitorowania postępów edukacyjnych uczniów w okresie, w którym tradycyjna forma realizacji zajęć jest niemożliwa do kontynuowania.</w:t>
      </w:r>
      <w:r w:rsidR="006749CD">
        <w:br/>
        <w:t>3. Klasyfikowanie, promowanie i ocenianie uczniów odbywa się na zasadach opisanych w statucie</w:t>
      </w:r>
      <w:r>
        <w:t>.</w:t>
      </w:r>
      <w:r w:rsidR="006749CD">
        <w:t xml:space="preserve"> </w:t>
      </w:r>
      <w:r w:rsidR="006749CD">
        <w:br/>
        <w:t>4. Pozostałe ustalenia są zgodne z wcześniej podanymi kryteriami oceniania (wrzesień 2020).</w:t>
      </w:r>
    </w:p>
    <w:p w:rsidR="009B1A47" w:rsidRDefault="006749CD">
      <w:r>
        <w:br/>
        <w:t>Kryteria oceniania z edukacji wczesnoszkolnej – nauczanie zdalne</w:t>
      </w:r>
      <w:r>
        <w:br/>
        <w:t>1. W okresie zdalnego nauczania nauczyciel ocenia prace ucznia z wykorzystaniem narzędzi wskazanych przez nauczyciela.</w:t>
      </w:r>
      <w:r>
        <w:br/>
        <w:t>2. Każdy nauczyciel wybiera dowolną i dogodną formę pracy i informuje rodziców i uczniów o wybranej metodzie pracy. W okresie tym nauczyciel monitoruje i realizuje podstawę programową.</w:t>
      </w:r>
      <w:r>
        <w:br/>
        <w:t xml:space="preserve">3. Uczniowie wykonują zadane kolejne ćwiczenia z podręcznika i kart pracy oraz stron internetowych wskazanych przez nauczyciela, np.: filmiki na </w:t>
      </w:r>
      <w:proofErr w:type="spellStart"/>
      <w:r>
        <w:t>YouTube</w:t>
      </w:r>
      <w:proofErr w:type="spellEnd"/>
      <w:r>
        <w:t xml:space="preserve">, Learning </w:t>
      </w:r>
      <w:proofErr w:type="spellStart"/>
      <w:r>
        <w:t>Apps</w:t>
      </w:r>
      <w:proofErr w:type="spellEnd"/>
      <w:r>
        <w:t xml:space="preserve">, </w:t>
      </w:r>
      <w:proofErr w:type="spellStart"/>
      <w:r>
        <w:t>EduNect</w:t>
      </w:r>
      <w:proofErr w:type="spellEnd"/>
      <w:r>
        <w:t>, e podręczniki.</w:t>
      </w:r>
      <w:r>
        <w:br/>
        <w:t xml:space="preserve">4. Regularnie nauczyciel przesyła poprzez </w:t>
      </w:r>
      <w:r w:rsidR="00FF08CA">
        <w:t xml:space="preserve">platformę </w:t>
      </w:r>
      <w:proofErr w:type="spellStart"/>
      <w:r w:rsidR="00FF08CA">
        <w:t>Teams</w:t>
      </w:r>
      <w:proofErr w:type="spellEnd"/>
      <w:r w:rsidR="00FF08CA">
        <w:t xml:space="preserve">, </w:t>
      </w:r>
      <w:r>
        <w:t>e</w:t>
      </w:r>
      <w:r w:rsidR="00FF08CA">
        <w:t>-</w:t>
      </w:r>
      <w:r>
        <w:t xml:space="preserve"> dziennik, pocztę służbową – karty pracy do samodzielnego wykonania dla ucznia. Wypełnione karty pracy odsyłane są nauczycielowi , który ocenia pr</w:t>
      </w:r>
      <w:r w:rsidR="009B1A47">
        <w:t xml:space="preserve">acę wg przygotowanej punktacji : </w:t>
      </w:r>
      <w:r>
        <w:t>rozumienie samodzielnie czytanego tekstu, poprawność ortograficzna, redagowanie form wypowiedzi pisemnych (dostosowane do poziomu edukacyjnego), znajomość części mowy, działania na liczbach, umiejętność rozwiązywania zadań tekstowych).</w:t>
      </w:r>
      <w:r>
        <w:br/>
        <w:t xml:space="preserve">5. Prace plastyczne, techniczne, efekty doświadczeń przyrodniczych, pisanie, karty pracy – ocena wystawiona będzie na podstawie przysłanych zdjęć pracy. </w:t>
      </w:r>
      <w:r>
        <w:br/>
        <w:t xml:space="preserve">6. Głośne czytanie, śpiew – ocena wystawiona będzie na podstawie przesłanych nagrań lub podczas połączenia </w:t>
      </w:r>
      <w:proofErr w:type="spellStart"/>
      <w:r>
        <w:t>online</w:t>
      </w:r>
      <w:proofErr w:type="spellEnd"/>
      <w:r>
        <w:t>.</w:t>
      </w:r>
      <w:r>
        <w:br/>
        <w:t>7. Regularnie nauczyciel wysyła poprzez e Dziennik, pocztę służbową- materiały i zadania do wykonania, zgodne z realizowaną podstawą programową.</w:t>
      </w:r>
      <w:r>
        <w:br/>
      </w:r>
      <w:r w:rsidR="009B1A47">
        <w:br/>
      </w:r>
      <w:r w:rsidR="009B1A47">
        <w:br/>
      </w:r>
      <w:r>
        <w:t>Kryteria oceniania w Szkole Podstawowej 4-8 (nauczanie zdalne)</w:t>
      </w:r>
    </w:p>
    <w:p w:rsidR="00EA3B15" w:rsidRDefault="006749CD">
      <w:r>
        <w:br/>
        <w:t>1. Zdalna realizacja treści z podstawy programowej odbywać się będzie z wykorzystaniem narzędzi wskazanych przez nauczyciela.</w:t>
      </w:r>
      <w:r>
        <w:br/>
        <w:t xml:space="preserve">2. W czasie zdalnego nauczania uczeń może wykazać się swoją wiedzą poprzez: </w:t>
      </w:r>
      <w:r>
        <w:br/>
        <w:t xml:space="preserve">a. Wykonanie zadań (np. zadań domowych, zadań w ćwiczeniach, kart pracy, aktywność na lekcji </w:t>
      </w:r>
      <w:proofErr w:type="spellStart"/>
      <w:r>
        <w:t>online</w:t>
      </w:r>
      <w:proofErr w:type="spellEnd"/>
      <w:r>
        <w:t xml:space="preserve">, odpowiedzi na pytania itp.), które dołączone są jako załączniki do wiadomości na e- dzienniku/ platformie MS </w:t>
      </w:r>
      <w:proofErr w:type="spellStart"/>
      <w:r>
        <w:t>Teams</w:t>
      </w:r>
      <w:proofErr w:type="spellEnd"/>
      <w:r>
        <w:br/>
        <w:t xml:space="preserve">b. Wykonanie zadań (np. zadań domowych, zadań w ćwiczeniach, kart pracy, odpowiedzi na pytania) wyznaczonych przez nauczyciela na stronie szkoły / platformie MS </w:t>
      </w:r>
      <w:proofErr w:type="spellStart"/>
      <w:r>
        <w:t>Teams</w:t>
      </w:r>
      <w:proofErr w:type="spellEnd"/>
      <w:r>
        <w:t xml:space="preserve"> / a następnie przesłanie ich na wyznaczony przez nauczyciela adres mailowy / platformę TEAMS,</w:t>
      </w:r>
      <w:r>
        <w:br/>
        <w:t>c. Rozwiązywanie testów sprawdzających wiedzę (kartkówek, sprawdzianów, prac klasowych) na platformie TEAMS, w e-dzienniku</w:t>
      </w:r>
      <w:r>
        <w:br/>
      </w:r>
      <w:r>
        <w:lastRenderedPageBreak/>
        <w:t xml:space="preserve">3. Podczas zdalnego nauczania uczeń ma obowiązek wykonać w zeszycie notatki do lekcji, wskazane zadania domowe lub wskazane zadania w ćwiczeniach, wypełnić przygotowane przez nauczyciela karty pracy lub zestawy zadań umieszczone w e-dzienniku, na platformie MS </w:t>
      </w:r>
      <w:proofErr w:type="spellStart"/>
      <w:r>
        <w:t>Teams</w:t>
      </w:r>
      <w:proofErr w:type="spellEnd"/>
      <w:r>
        <w:t xml:space="preserve"> . Zadania te mogą być sprawdzane przez nauczyciela na bieżąco lub mogą być sprawdzone po powrocie do szkoły.</w:t>
      </w:r>
      <w:r>
        <w:br/>
        <w:t>4. Prace, które podlegają ocenie uczeń ma obowiązek wykonać i przesyłać nauczycielowi we wskazany przez niego sposób oraz w wyznaczonym przez nauczyciela terminie. Niedotrzymanie ustalonego terminu jest równoznaczne z oceną niedostateczną.</w:t>
      </w:r>
      <w:r>
        <w:br/>
        <w:t>5. Korzystanie przez ucznia z prac innych osób – plagiat, skutkuje oceną niedostateczną bez możliwości poprawy.</w:t>
      </w:r>
      <w:r>
        <w:br/>
        <w:t>6. Informacje na temat testów sprawdzających wiedzę umieszczane będą z wyprzedzeniem w e-dzienniku. Określona zostanie dokładna data i godzina testu (oraz czas, jaki będzie przeznaczony na test np. 15 min) tak, aby uczniowie mogli dostosować potrzebę skorzystania z komputera do innych domowników.</w:t>
      </w:r>
      <w:r>
        <w:br/>
        <w:t>7. Nieprzesłanie do nauczyciela zleconego zadania we wskazanym terminie, traktowane jest każdorazowo jako nieprzygotowanie do zajęć (brak zadania). Uczniowi przysługują</w:t>
      </w:r>
      <w:r w:rsidR="009B1A47">
        <w:t xml:space="preserve"> ( w zależności od przedmiotu) </w:t>
      </w:r>
      <w:r>
        <w:t xml:space="preserve"> </w:t>
      </w:r>
      <w:r w:rsidR="009B1A47">
        <w:t xml:space="preserve"> 1 lub</w:t>
      </w:r>
      <w:r>
        <w:t xml:space="preserve">2 nieprzygotowania w semestrze, </w:t>
      </w:r>
      <w:r w:rsidR="009B1A47">
        <w:t xml:space="preserve">2 lub </w:t>
      </w:r>
      <w:r>
        <w:t xml:space="preserve">3 nieprzygotowanie oznacza ocenę </w:t>
      </w:r>
      <w:proofErr w:type="spellStart"/>
      <w:r>
        <w:t>ndst</w:t>
      </w:r>
      <w:proofErr w:type="spellEnd"/>
      <w:r>
        <w:t xml:space="preserve"> o wadze 1. Dotychczasowo zdobyte np. pozostają ważne. Brak reakcji na wysłane zadanie skutkuje oceną niedostateczną.</w:t>
      </w:r>
      <w:r>
        <w:br/>
        <w:t>8. Uczeń, który nie weźmie udziału w teście sprawdzającym wiedzę (np. kartkówka, sprawdzian) zobowiązany jest do napisania testu w sposób i w terminie ustalonym przez nauczyciela.</w:t>
      </w:r>
      <w:r>
        <w:br/>
        <w:t>9. Uczeń ma możliwość poprawienia ocen za zadnie otrzymane w czasie e- nauczania w sposób i w terminie wskazanym przez nauczyciela.</w:t>
      </w:r>
    </w:p>
    <w:sectPr w:rsidR="00EA3B15" w:rsidSect="00EA3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49CD"/>
    <w:rsid w:val="00485927"/>
    <w:rsid w:val="006749CD"/>
    <w:rsid w:val="006811E3"/>
    <w:rsid w:val="008C6045"/>
    <w:rsid w:val="009B1A47"/>
    <w:rsid w:val="00AE71C6"/>
    <w:rsid w:val="00B16B5E"/>
    <w:rsid w:val="00EA3B15"/>
    <w:rsid w:val="00FF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B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cp:lastPrinted>2020-11-13T12:14:00Z</cp:lastPrinted>
  <dcterms:created xsi:type="dcterms:W3CDTF">2020-10-26T08:39:00Z</dcterms:created>
  <dcterms:modified xsi:type="dcterms:W3CDTF">2020-11-13T12:16:00Z</dcterms:modified>
</cp:coreProperties>
</file>