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  <w:bookmarkStart w:id="0" w:name="_Hlk49416681"/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  <w:r w:rsidRPr="002E330A">
        <w:rPr>
          <w:rFonts w:ascii="Book Antiqua" w:hAnsi="Book Antiqua"/>
          <w:b/>
          <w:color w:val="000000" w:themeColor="text1"/>
          <w:sz w:val="72"/>
          <w:szCs w:val="72"/>
        </w:rPr>
        <w:t>STATUT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56"/>
          <w:szCs w:val="56"/>
        </w:rPr>
      </w:pPr>
      <w:r w:rsidRPr="002E330A">
        <w:rPr>
          <w:rFonts w:ascii="Book Antiqua" w:hAnsi="Book Antiqua"/>
          <w:b/>
          <w:color w:val="000000" w:themeColor="text1"/>
          <w:sz w:val="56"/>
          <w:szCs w:val="56"/>
        </w:rPr>
        <w:t>Publicznej Szkoły Podstawowej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56"/>
          <w:szCs w:val="56"/>
        </w:rPr>
      </w:pPr>
      <w:r w:rsidRPr="002E330A">
        <w:rPr>
          <w:rFonts w:ascii="Book Antiqua" w:hAnsi="Book Antiqua"/>
          <w:b/>
          <w:color w:val="000000" w:themeColor="text1"/>
          <w:sz w:val="56"/>
          <w:szCs w:val="56"/>
        </w:rPr>
        <w:t xml:space="preserve">im. A. </w:t>
      </w:r>
      <w:proofErr w:type="spellStart"/>
      <w:r w:rsidRPr="002E330A">
        <w:rPr>
          <w:rFonts w:ascii="Book Antiqua" w:hAnsi="Book Antiqua"/>
          <w:b/>
          <w:color w:val="000000" w:themeColor="text1"/>
          <w:sz w:val="56"/>
          <w:szCs w:val="56"/>
        </w:rPr>
        <w:t>Lazarowicza</w:t>
      </w:r>
      <w:proofErr w:type="spellEnd"/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rFonts w:ascii="Book Antiqua" w:hAnsi="Book Antiqua"/>
          <w:color w:val="000000" w:themeColor="text1"/>
          <w:sz w:val="56"/>
          <w:szCs w:val="56"/>
        </w:rPr>
      </w:pPr>
      <w:r w:rsidRPr="002E330A">
        <w:rPr>
          <w:rFonts w:ascii="Book Antiqua" w:hAnsi="Book Antiqua"/>
          <w:b/>
          <w:color w:val="000000" w:themeColor="text1"/>
          <w:sz w:val="56"/>
          <w:szCs w:val="56"/>
        </w:rPr>
        <w:t xml:space="preserve"> w Gumniskach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56"/>
          <w:szCs w:val="56"/>
        </w:rPr>
      </w:pP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2A2DEC" w:rsidRPr="002E330A" w:rsidRDefault="002A2DEC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1B4E3E" w:rsidRPr="002E330A" w:rsidRDefault="001B4E3E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B81C9A" w:rsidRPr="002E330A" w:rsidRDefault="00B81C9A" w:rsidP="00B81C9A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Book Antiqua" w:hAnsi="Book Antiqua"/>
          <w:i/>
          <w:iCs/>
          <w:color w:val="000000" w:themeColor="text1"/>
        </w:rPr>
      </w:pPr>
    </w:p>
    <w:tbl>
      <w:tblPr>
        <w:tblW w:w="0" w:type="auto"/>
        <w:tblLayout w:type="fixed"/>
        <w:tblLook w:val="0000"/>
      </w:tblPr>
      <w:tblGrid>
        <w:gridCol w:w="7649"/>
        <w:gridCol w:w="1009"/>
      </w:tblGrid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</w:rPr>
            </w:pPr>
            <w:r w:rsidRPr="002E330A">
              <w:rPr>
                <w:rFonts w:ascii="Book Antiqua" w:hAnsi="Book Antiqua"/>
                <w:color w:val="000000" w:themeColor="text1"/>
              </w:rPr>
              <w:lastRenderedPageBreak/>
              <w:t>SPIS TREŚCI: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Book Antiqua" w:hAnsi="Book Antiqua"/>
                <w:i/>
                <w:iCs/>
                <w:color w:val="000000" w:themeColor="text1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</w:tcPr>
          <w:p w:rsidR="00B81C9A" w:rsidRPr="002E330A" w:rsidRDefault="00B81C9A" w:rsidP="005F6CA8">
            <w:pPr>
              <w:snapToGrid w:val="0"/>
              <w:rPr>
                <w:rFonts w:ascii="Book Antiqua" w:hAnsi="Book Antiqua"/>
                <w:i/>
                <w:iCs/>
                <w:color w:val="000000" w:themeColor="text1"/>
                <w:sz w:val="24"/>
              </w:rPr>
            </w:pP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1. Podstawowe informacje o szkole.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4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  <w:tab w:val="left" w:pos="8422"/>
                <w:tab w:val="left" w:pos="8609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2 . Oddział przedszkolny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5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Cele i zadania wychowania przedszkolnego.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  <w:tab w:val="left" w:pos="8796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Sposoby realizacji zadań oddziału przedszkolnego.</w:t>
            </w:r>
          </w:p>
          <w:p w:rsidR="00B81C9A" w:rsidRPr="002E330A" w:rsidRDefault="00B81C9A" w:rsidP="00036CEB">
            <w:pPr>
              <w:pStyle w:val="Nagwek"/>
              <w:tabs>
                <w:tab w:val="clear" w:pos="4536"/>
                <w:tab w:val="clear" w:pos="9072"/>
                <w:tab w:val="left" w:pos="8796"/>
              </w:tabs>
              <w:snapToGrid w:val="0"/>
              <w:ind w:left="42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Sposób sprawowania opieki nad dziećmi w czasie zajęć w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oddziale oraz w czasie zajęć poza przedszkolem.</w:t>
            </w:r>
          </w:p>
          <w:p w:rsidR="00B81C9A" w:rsidRPr="002E330A" w:rsidRDefault="00B81C9A" w:rsidP="00036CEB">
            <w:pPr>
              <w:pStyle w:val="Tekstpodstawowy"/>
              <w:ind w:left="426"/>
              <w:jc w:val="left"/>
              <w:rPr>
                <w:rFonts w:ascii="Book Antiqua" w:hAnsi="Book Antiqua"/>
                <w:b w:val="0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2E330A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t xml:space="preserve">Szczegółowe zasady przyprowadzania i odbierania dziecka z </w:t>
            </w:r>
            <w:r w:rsidRPr="002E330A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br/>
              <w:t xml:space="preserve">oddziału przez rodziców lub upoważnioną przez nich osobę </w:t>
            </w:r>
            <w:r w:rsidRPr="002E330A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br/>
              <w:t>zapewniającą dziecku pełne bezpie</w:t>
            </w:r>
            <w:r w:rsidRPr="002E330A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softHyphen/>
              <w:t>czeństwo.</w:t>
            </w:r>
          </w:p>
          <w:p w:rsidR="00B81C9A" w:rsidRPr="002E330A" w:rsidRDefault="00B81C9A" w:rsidP="00036CEB">
            <w:pPr>
              <w:pStyle w:val="Tekstpodstawowy"/>
              <w:ind w:left="426"/>
              <w:jc w:val="left"/>
              <w:rPr>
                <w:rFonts w:ascii="Book Antiqua" w:hAnsi="Book Antiqua"/>
                <w:b w:val="0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t>Współdziałanie z rodzicami.</w:t>
            </w:r>
          </w:p>
          <w:p w:rsidR="00B81C9A" w:rsidRPr="002E330A" w:rsidRDefault="00B81C9A" w:rsidP="00036CEB">
            <w:pPr>
              <w:pStyle w:val="Tekstpodstawowy"/>
              <w:ind w:left="426"/>
              <w:jc w:val="left"/>
              <w:rPr>
                <w:rFonts w:ascii="Book Antiqua" w:hAnsi="Book Antiqua"/>
                <w:b w:val="0"/>
                <w:color w:val="000000" w:themeColor="text1"/>
              </w:rPr>
            </w:pPr>
            <w:r w:rsidRPr="002E330A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t xml:space="preserve"> Organizacja zajęć w oddziale przedszkolnym 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str. 5</w:t>
            </w:r>
          </w:p>
          <w:p w:rsidR="00B81C9A" w:rsidRPr="002E330A" w:rsidRDefault="00B4420C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6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8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10</w:t>
            </w:r>
          </w:p>
          <w:p w:rsidR="00B81C9A" w:rsidRPr="002E330A" w:rsidRDefault="00B4420C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11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1</w:t>
            </w:r>
            <w:r w:rsidR="00B4420C" w:rsidRPr="002E330A">
              <w:rPr>
                <w:rFonts w:ascii="Book Antiqua" w:hAnsi="Book Antiqua"/>
                <w:color w:val="000000" w:themeColor="text1"/>
                <w:sz w:val="22"/>
              </w:rPr>
              <w:t>2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036CEB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567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Organizacja pracy oddziału przedszkolnego.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1</w:t>
            </w:r>
            <w:r w:rsidR="00B4420C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3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036CEB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42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Zakres zadań nauczycieli.</w:t>
            </w:r>
          </w:p>
          <w:p w:rsidR="00B81C9A" w:rsidRPr="002E330A" w:rsidRDefault="00B81C9A" w:rsidP="00036CEB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567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Prawa i obowiązki dzieci.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13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15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3. Szkoła podstawowa.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1</w:t>
            </w:r>
            <w:r w:rsidR="00B4420C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6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Cele i zadania publicznej szkoły podstawowej.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1</w:t>
            </w:r>
            <w:r w:rsidR="00B4420C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6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Formy realizacji zadań szkoły.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1</w:t>
            </w:r>
            <w:r w:rsidR="00B4420C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8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Program wychowawczo-profilaktyczny szkoły 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19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Realizacja zadań z zakresu promocji i ochrony zdrowia.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str. </w:t>
            </w:r>
            <w:r w:rsidR="00B4420C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19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Realizacja zadań związanych z bezpieczeństwem szkoły.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20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Formy opieki i pomocy psychologiczno-pedagogicznej.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22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2A2DEC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567" w:hanging="27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Współdziałanie z poradnią psychologiczno-pedagogiczną oraz innymi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instytucjami działającymi na rzecz rodziny.</w:t>
            </w:r>
          </w:p>
          <w:p w:rsidR="00B81C9A" w:rsidRPr="002E330A" w:rsidRDefault="00B81C9A" w:rsidP="002A2DEC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567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Współdziałanie ze stowarzyszeniami lub innymi organizacjami na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>rzecz działalności innowacyjnej.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25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25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4. Organy  szkoły.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Dyrektor.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Rada Pedagogiczna.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Samorząd Uczniowski.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Rada Rodziców.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str. 26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str. 26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28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29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29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  <w:tab w:val="left" w:pos="8609"/>
                <w:tab w:val="left" w:pos="8796"/>
              </w:tabs>
              <w:snapToGrid w:val="0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        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Zasady współdziałania organów szkoły  oraz rozwiązywania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         konfliktów.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3</w:t>
            </w:r>
            <w:r w:rsidR="00036CEB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</w:p>
          <w:p w:rsidR="00B4420C" w:rsidRPr="002E330A" w:rsidRDefault="00B4420C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Rozdział 5.  Organizacja pracy szkoły.  </w:t>
            </w:r>
          </w:p>
          <w:p w:rsidR="00B4420C" w:rsidRPr="002E330A" w:rsidRDefault="00B4420C" w:rsidP="00036CEB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42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Nauczanie zdalne</w:t>
            </w:r>
          </w:p>
          <w:p w:rsidR="002A2DEC" w:rsidRPr="002E330A" w:rsidRDefault="00353A14" w:rsidP="00036CEB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42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Doradztwo zawodowe</w:t>
            </w:r>
          </w:p>
          <w:p w:rsidR="00B81C9A" w:rsidRPr="002E330A" w:rsidRDefault="00B81C9A" w:rsidP="00036CEB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42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Świetlica szkolna.</w:t>
            </w:r>
          </w:p>
          <w:p w:rsidR="00B81C9A" w:rsidRPr="002E330A" w:rsidRDefault="00B81C9A" w:rsidP="002A2DEC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42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Stołówka szkolna</w:t>
            </w:r>
            <w:r w:rsidR="002A2DEC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i punkt wydawania posiłków</w:t>
            </w:r>
          </w:p>
          <w:p w:rsidR="002A2DEC" w:rsidRPr="002E330A" w:rsidRDefault="002A2DEC" w:rsidP="002A2DEC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42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6. Zakres zadań nauczycieli i innych pracowników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        szkoły.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Nauczyciele szkoły.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Zadania wychowawcy.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Zadania zespołów nauczycieli.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Pedagog szkolny.</w:t>
            </w:r>
          </w:p>
          <w:p w:rsidR="00831924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Zadania nauczyciela bibliotekarza</w:t>
            </w:r>
          </w:p>
          <w:p w:rsidR="00CF623E" w:rsidRPr="002E330A" w:rsidRDefault="00CF623E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 xml:space="preserve">         Pedagog specjalny</w:t>
            </w:r>
          </w:p>
          <w:p w:rsidR="0071797A" w:rsidRPr="002E330A" w:rsidRDefault="0071797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 xml:space="preserve">         Zakres zadań logopedy szkolnego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lastRenderedPageBreak/>
              <w:t xml:space="preserve">         . </w:t>
            </w:r>
          </w:p>
          <w:p w:rsidR="00B81C9A" w:rsidRPr="002E330A" w:rsidRDefault="00B81C9A" w:rsidP="00B4420C">
            <w:pPr>
              <w:pStyle w:val="Nagwek"/>
              <w:tabs>
                <w:tab w:val="clear" w:pos="4536"/>
                <w:tab w:val="clear" w:pos="9072"/>
              </w:tabs>
              <w:snapToGrid w:val="0"/>
              <w:ind w:right="-222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Wychowawca świetlicy</w:t>
            </w:r>
            <w:r w:rsidR="00B4420C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Pracownicy obsługi i administracji szkoły.</w:t>
            </w:r>
          </w:p>
        </w:tc>
        <w:tc>
          <w:tcPr>
            <w:tcW w:w="1009" w:type="dxa"/>
            <w:vAlign w:val="center"/>
          </w:tcPr>
          <w:p w:rsidR="00B81C9A" w:rsidRPr="002E330A" w:rsidRDefault="00E97334" w:rsidP="00B4420C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  str. 3</w:t>
            </w:r>
            <w:r w:rsidR="00911236" w:rsidRPr="002E330A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1</w:t>
            </w:r>
          </w:p>
          <w:p w:rsidR="00B81C9A" w:rsidRPr="002E330A" w:rsidRDefault="000C64A8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34</w:t>
            </w:r>
          </w:p>
          <w:p w:rsidR="00B81C9A" w:rsidRPr="002E330A" w:rsidRDefault="00911236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36</w:t>
            </w:r>
          </w:p>
          <w:p w:rsidR="00B81C9A" w:rsidRPr="002E330A" w:rsidRDefault="00B4420C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3</w:t>
            </w:r>
            <w:r w:rsidR="00911236"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8</w:t>
            </w:r>
          </w:p>
          <w:p w:rsidR="00911236" w:rsidRPr="002E330A" w:rsidRDefault="00911236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str.39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</w:p>
          <w:p w:rsidR="00B81C9A" w:rsidRPr="002E330A" w:rsidRDefault="00B4420C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40</w:t>
            </w:r>
          </w:p>
          <w:p w:rsidR="00B81C9A" w:rsidRPr="002E330A" w:rsidRDefault="00911236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40</w:t>
            </w:r>
          </w:p>
          <w:p w:rsidR="00B81C9A" w:rsidRPr="002E330A" w:rsidRDefault="00911236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43</w:t>
            </w:r>
          </w:p>
          <w:p w:rsidR="00CF623E" w:rsidRPr="002E330A" w:rsidRDefault="00911236" w:rsidP="00CF623E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44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  <w:lang w:val="en-US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str. 4</w:t>
            </w:r>
            <w:r w:rsidR="00911236" w:rsidRPr="002E330A">
              <w:rPr>
                <w:rFonts w:ascii="Book Antiqua" w:hAnsi="Book Antiqua"/>
                <w:color w:val="000000" w:themeColor="text1"/>
                <w:sz w:val="22"/>
                <w:lang w:val="en-US"/>
              </w:rPr>
              <w:t>5</w:t>
            </w:r>
          </w:p>
          <w:p w:rsidR="00B81C9A" w:rsidRPr="002E330A" w:rsidRDefault="00B4420C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</w:t>
            </w:r>
            <w:r w:rsidR="00831924" w:rsidRPr="002E330A">
              <w:rPr>
                <w:rFonts w:ascii="Book Antiqua" w:hAnsi="Book Antiqua"/>
                <w:color w:val="000000" w:themeColor="text1"/>
                <w:sz w:val="22"/>
              </w:rPr>
              <w:t xml:space="preserve"> 46</w:t>
            </w:r>
          </w:p>
          <w:p w:rsidR="00B81C9A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47</w:t>
            </w:r>
          </w:p>
          <w:p w:rsidR="00831924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49</w:t>
            </w:r>
          </w:p>
          <w:p w:rsidR="00831924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831924" w:rsidRPr="002E330A" w:rsidRDefault="00911236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str.49</w:t>
            </w:r>
          </w:p>
          <w:p w:rsidR="00831924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str.49</w:t>
            </w:r>
          </w:p>
          <w:p w:rsidR="00831924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lastRenderedPageBreak/>
              <w:t xml:space="preserve">Rozdział 7. Szczegółowe warunki i sposoby oceniania </w:t>
            </w: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br/>
              <w:t xml:space="preserve">          wewnątrzszkolnego uczniów.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b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 xml:space="preserve">str. </w:t>
            </w:r>
            <w:r w:rsidR="00831924" w:rsidRPr="002E330A">
              <w:rPr>
                <w:rFonts w:ascii="Book Antiqua" w:hAnsi="Book Antiqua"/>
                <w:color w:val="000000" w:themeColor="text1"/>
                <w:sz w:val="22"/>
              </w:rPr>
              <w:t>50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Ocenianie z zajęć edukacyjnych w klasach I-III szkoły podstawowej.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str. </w:t>
            </w:r>
            <w:r w:rsidR="00831924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53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Ocenianie z zajęć edukacyjnych w klasach IV-VIII szkoły       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podstawowej.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str. </w:t>
            </w:r>
            <w:r w:rsidR="00831924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5</w:t>
            </w:r>
            <w:r w:rsidR="00911236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8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Tryby odwoławcze.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Zasady promowania i ukończenia szkoły.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Ocenianie  zachowania.</w:t>
            </w:r>
          </w:p>
        </w:tc>
        <w:tc>
          <w:tcPr>
            <w:tcW w:w="1009" w:type="dxa"/>
            <w:vAlign w:val="center"/>
          </w:tcPr>
          <w:p w:rsidR="00B81C9A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59</w:t>
            </w:r>
          </w:p>
          <w:p w:rsidR="00B81C9A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61</w:t>
            </w:r>
          </w:p>
          <w:p w:rsidR="00B81C9A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61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  <w:tab w:val="left" w:pos="8228"/>
              </w:tabs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8. Organizacja zajęć edukacyjnych.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65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9. Prawa i obowiązki ucznia.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Właściwe zachowanie podczas zajęć edukacyjnych.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</w:rPr>
              <w:t xml:space="preserve">          </w:t>
            </w:r>
            <w:r w:rsidRPr="002E330A">
              <w:rPr>
                <w:rFonts w:ascii="Book Antiqua" w:hAnsi="Book Antiqua"/>
                <w:color w:val="000000" w:themeColor="text1"/>
                <w:sz w:val="22"/>
              </w:rPr>
              <w:t xml:space="preserve">Usprawiedliwianie przez ucznia nieobecności w określonym terminie </w:t>
            </w:r>
            <w:r w:rsidRPr="002E330A">
              <w:rPr>
                <w:rFonts w:ascii="Book Antiqua" w:hAnsi="Book Antiqua"/>
                <w:color w:val="000000" w:themeColor="text1"/>
                <w:sz w:val="22"/>
              </w:rPr>
              <w:br/>
              <w:t xml:space="preserve">         i formie. 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66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67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6</w:t>
            </w:r>
            <w:r w:rsidR="00831924" w:rsidRPr="002E330A">
              <w:rPr>
                <w:rFonts w:ascii="Book Antiqua" w:hAnsi="Book Antiqua"/>
                <w:color w:val="000000" w:themeColor="text1"/>
                <w:sz w:val="22"/>
              </w:rPr>
              <w:t>7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Przestrzeganie zasad ubierania się uczniów na terenie szkoły.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68</w:t>
            </w:r>
          </w:p>
        </w:tc>
      </w:tr>
      <w:tr w:rsidR="00B81C9A" w:rsidRPr="002E330A" w:rsidTr="005F6CA8">
        <w:trPr>
          <w:trHeight w:val="171"/>
        </w:trPr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Przestrzeganie warunków wnoszenia i korzystania z telefonów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   komórkowych i innych urządzeń elektronicznych na terenie szkoły.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69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Właściwe zachowanie wobec nauczycieli i innych pracowników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   zespołu oraz pozostałych uczniów.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69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Rodzaje nagród i warunki ich przyznawania uczniom oraz tryb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   wnoszenia zastrzeżeń do przyznanej nagrody.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Rodzaje kar stosowanych wobec uczniów oraz tryb odwołania się od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   kary.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Przypadki, w których dyrektor szkoły podstawowej może wystąpić do </w:t>
            </w: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br/>
              <w:t xml:space="preserve">     kuratora oświaty z wnioskiem o przeniesienie ucznia do innej szkoły.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firstLine="256"/>
              <w:jc w:val="both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Sposób organizacji i realizacji działań w zakresie wolontariatu.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</w:t>
            </w:r>
          </w:p>
          <w:p w:rsidR="00B81C9A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69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 xml:space="preserve">  str. 70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71</w:t>
            </w:r>
          </w:p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</w:rPr>
              <w:t>str. 7</w:t>
            </w:r>
            <w:r w:rsidR="00911236" w:rsidRPr="002E330A">
              <w:rPr>
                <w:rFonts w:ascii="Book Antiqua" w:hAnsi="Book Antiqua"/>
                <w:color w:val="000000" w:themeColor="text1"/>
                <w:sz w:val="22"/>
              </w:rPr>
              <w:t>2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10. Biblioteka szkolna.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72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11. Ceremoniał szkolny.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74</w:t>
            </w:r>
          </w:p>
        </w:tc>
      </w:tr>
      <w:tr w:rsidR="00B81C9A" w:rsidRPr="002E330A" w:rsidTr="005F6CA8">
        <w:tc>
          <w:tcPr>
            <w:tcW w:w="7649" w:type="dxa"/>
          </w:tcPr>
          <w:p w:rsidR="00B81C9A" w:rsidRPr="002E330A" w:rsidRDefault="00B81C9A" w:rsidP="005F6CA8">
            <w:pPr>
              <w:pStyle w:val="Nagwek"/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12. Współdziałanie szkoły z rodzicami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75</w:t>
            </w:r>
          </w:p>
        </w:tc>
      </w:tr>
      <w:tr w:rsidR="00B81C9A" w:rsidRPr="002E330A" w:rsidTr="005F6CA8">
        <w:tc>
          <w:tcPr>
            <w:tcW w:w="7649" w:type="dxa"/>
          </w:tcPr>
          <w:p w:rsidR="0071797A" w:rsidRPr="002E330A" w:rsidRDefault="00831924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Book Antiqua" w:hAnsi="Book Antiqua"/>
                <w:b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Rozdział 13</w:t>
            </w:r>
            <w:r w:rsidR="00B81C9A" w:rsidRPr="002E33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. Postanowienia końcowe.</w:t>
            </w:r>
          </w:p>
        </w:tc>
        <w:tc>
          <w:tcPr>
            <w:tcW w:w="1009" w:type="dxa"/>
            <w:vAlign w:val="center"/>
          </w:tcPr>
          <w:p w:rsidR="00B81C9A" w:rsidRPr="002E330A" w:rsidRDefault="00B81C9A" w:rsidP="005F6CA8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284" w:hanging="284"/>
              <w:jc w:val="center"/>
              <w:rPr>
                <w:rFonts w:ascii="Book Antiqua" w:hAnsi="Book Antiqua"/>
                <w:color w:val="000000" w:themeColor="text1"/>
                <w:sz w:val="22"/>
              </w:rPr>
            </w:pPr>
            <w:r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str. 7</w:t>
            </w:r>
            <w:r w:rsidR="00831924" w:rsidRPr="002E330A">
              <w:rPr>
                <w:rFonts w:ascii="Book Antiqua" w:hAnsi="Book Antiqua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B81C9A" w:rsidRPr="002E330A" w:rsidRDefault="00B81C9A" w:rsidP="00B81C9A">
      <w:pPr>
        <w:pStyle w:val="Nagwek"/>
        <w:pageBreakBefore/>
        <w:tabs>
          <w:tab w:val="clear" w:pos="4536"/>
          <w:tab w:val="clear" w:pos="9072"/>
        </w:tabs>
        <w:jc w:val="center"/>
        <w:rPr>
          <w:rFonts w:ascii="Book Antiqua" w:hAnsi="Book Antiqua"/>
          <w:b/>
          <w:color w:val="000000" w:themeColor="text1"/>
        </w:rPr>
      </w:pPr>
      <w:r w:rsidRPr="002E330A">
        <w:rPr>
          <w:rFonts w:ascii="Book Antiqua" w:hAnsi="Book Antiqua"/>
          <w:b/>
          <w:color w:val="000000" w:themeColor="text1"/>
        </w:rPr>
        <w:lastRenderedPageBreak/>
        <w:t>Rozdział 1</w:t>
      </w: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Podstawowe informacje o szkole.</w:t>
      </w:r>
    </w:p>
    <w:p w:rsidR="00B81C9A" w:rsidRPr="002E330A" w:rsidRDefault="00B81C9A" w:rsidP="00B81C9A">
      <w:pPr>
        <w:ind w:left="284" w:hanging="284"/>
        <w:jc w:val="both"/>
        <w:rPr>
          <w:rFonts w:ascii="Book Antiqua" w:hAnsi="Book Antiqua"/>
          <w:b/>
          <w:bCs/>
          <w:color w:val="000000" w:themeColor="text1"/>
          <w:sz w:val="24"/>
          <w:u w:val="single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§ 1.</w:t>
      </w:r>
    </w:p>
    <w:p w:rsidR="00B81C9A" w:rsidRPr="002E330A" w:rsidRDefault="00B81C9A" w:rsidP="00B81C9A">
      <w:pPr>
        <w:ind w:left="284" w:hanging="284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Ilekroć w statucie jest mowa bez bliższego określenia o:</w:t>
      </w:r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Szkole – należy rozumieć</w:t>
      </w:r>
      <w:r w:rsidRPr="002E330A">
        <w:rPr>
          <w:color w:val="000000" w:themeColor="text1"/>
          <w:sz w:val="24"/>
        </w:rPr>
        <w:t xml:space="preserve"> Publiczną  Szkołę Podstawową im. Adama </w:t>
      </w:r>
      <w:proofErr w:type="spellStart"/>
      <w:r w:rsidRPr="002E330A">
        <w:rPr>
          <w:color w:val="000000" w:themeColor="text1"/>
          <w:sz w:val="24"/>
        </w:rPr>
        <w:t>Lazarowicza</w:t>
      </w:r>
      <w:proofErr w:type="spellEnd"/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color w:val="000000" w:themeColor="text1"/>
          <w:sz w:val="24"/>
        </w:rPr>
        <w:t>w Gumniskach</w:t>
      </w:r>
      <w:r w:rsidRPr="002E330A">
        <w:rPr>
          <w:rFonts w:ascii="Book Antiqua" w:hAnsi="Book Antiqua"/>
          <w:color w:val="000000" w:themeColor="text1"/>
          <w:sz w:val="24"/>
        </w:rPr>
        <w:t xml:space="preserve"> 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 Organie sprawującym nadzór pedagogiczny (nadzorującym) - należy rozumieć Podkarpackiego Kuratora Oświaty w Rzeszowie.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Organie prowadzącym – należy rozumieć Gminę Dębica.</w:t>
      </w:r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4. Dyrektorze – należy rozumieć Dyrektora </w:t>
      </w:r>
      <w:r w:rsidRPr="002E330A">
        <w:rPr>
          <w:color w:val="000000" w:themeColor="text1"/>
          <w:sz w:val="24"/>
        </w:rPr>
        <w:t xml:space="preserve">Publicznej  Szkoły Podstawowej  im. Adama </w:t>
      </w:r>
      <w:proofErr w:type="spellStart"/>
      <w:r w:rsidRPr="002E330A">
        <w:rPr>
          <w:color w:val="000000" w:themeColor="text1"/>
          <w:sz w:val="24"/>
        </w:rPr>
        <w:t>Lazarowicza</w:t>
      </w:r>
      <w:proofErr w:type="spellEnd"/>
      <w:r w:rsidRPr="002E330A">
        <w:rPr>
          <w:color w:val="000000" w:themeColor="text1"/>
          <w:sz w:val="24"/>
        </w:rPr>
        <w:t xml:space="preserve"> w Gumniskach.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PPP – należy rozumieć Poradnię Psychologiczno Pedagogiczną w Dębicy.</w:t>
      </w:r>
    </w:p>
    <w:p w:rsidR="00AE78F6" w:rsidRPr="002E330A" w:rsidRDefault="00AE78F6" w:rsidP="00AE78F6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CUS – należy rozumieć Centrum Usług Społecznych</w:t>
      </w:r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Radzie Rodziców – należy rozumieć Radę Rodziców</w:t>
      </w:r>
      <w:r w:rsidRPr="002E330A">
        <w:rPr>
          <w:color w:val="000000" w:themeColor="text1"/>
          <w:sz w:val="24"/>
        </w:rPr>
        <w:t xml:space="preserve"> Publicznej  Szkoły Podstawowej  im. Adama </w:t>
      </w:r>
      <w:proofErr w:type="spellStart"/>
      <w:r w:rsidRPr="002E330A">
        <w:rPr>
          <w:color w:val="000000" w:themeColor="text1"/>
          <w:sz w:val="24"/>
        </w:rPr>
        <w:t>Lazarowicza</w:t>
      </w:r>
      <w:proofErr w:type="spellEnd"/>
      <w:r w:rsidRPr="002E330A">
        <w:rPr>
          <w:color w:val="000000" w:themeColor="text1"/>
          <w:sz w:val="24"/>
        </w:rPr>
        <w:t xml:space="preserve"> w Gumniskach.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8. Rodzicach – należy rozumieć rodziców, a także prawnych opiekunów.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9. Ustawie – należy rozumieć Ustawę o systemie oświaty z dnia 7 września 1991 roku (Tekst jednolity: Dz. U. z 2016 r., poz. 1943).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10. Prawie Oświatowym – należy przez to rozumieć </w:t>
      </w:r>
      <w:r w:rsidRPr="002E330A">
        <w:rPr>
          <w:rFonts w:ascii="Book Antiqua" w:hAnsi="Book Antiqua"/>
          <w:iCs/>
          <w:color w:val="000000" w:themeColor="text1"/>
          <w:sz w:val="24"/>
        </w:rPr>
        <w:t xml:space="preserve">Ustawę </w:t>
      </w:r>
      <w:r w:rsidRPr="002E330A">
        <w:rPr>
          <w:rFonts w:ascii="Book Antiqua" w:hAnsi="Book Antiqua"/>
          <w:color w:val="000000" w:themeColor="text1"/>
          <w:sz w:val="24"/>
        </w:rPr>
        <w:t>Prawo Oświatowe</w:t>
      </w:r>
      <w:r w:rsidRPr="002E330A">
        <w:rPr>
          <w:rFonts w:ascii="Book Antiqua" w:hAnsi="Book Antiqua"/>
          <w:iCs/>
          <w:color w:val="000000" w:themeColor="text1"/>
          <w:sz w:val="24"/>
        </w:rPr>
        <w:t xml:space="preserve">           z dnia </w:t>
      </w:r>
      <w:r w:rsidRPr="002E330A">
        <w:rPr>
          <w:rFonts w:ascii="Book Antiqua" w:hAnsi="Book Antiqua"/>
          <w:color w:val="000000" w:themeColor="text1"/>
          <w:sz w:val="24"/>
        </w:rPr>
        <w:t xml:space="preserve">14 grudnia 2016 r. </w:t>
      </w:r>
      <w:r w:rsidRPr="002E330A">
        <w:rPr>
          <w:rFonts w:ascii="Book Antiqua" w:hAnsi="Book Antiqua"/>
          <w:i/>
          <w:color w:val="000000" w:themeColor="text1"/>
          <w:sz w:val="24"/>
        </w:rPr>
        <w:t xml:space="preserve"> (</w:t>
      </w:r>
      <w:r w:rsidRPr="002E330A">
        <w:rPr>
          <w:rFonts w:ascii="Book Antiqua" w:hAnsi="Book Antiqua"/>
          <w:color w:val="000000" w:themeColor="text1"/>
          <w:sz w:val="24"/>
        </w:rPr>
        <w:t xml:space="preserve">Tekst jednolity: Dz. U. z 2019 r., poz. 1148 z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późn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>. zm.</w:t>
      </w:r>
      <w:r w:rsidRPr="002E330A">
        <w:rPr>
          <w:rFonts w:ascii="Book Antiqua" w:hAnsi="Book Antiqua"/>
          <w:i/>
          <w:color w:val="000000" w:themeColor="text1"/>
          <w:sz w:val="24"/>
        </w:rPr>
        <w:t>);</w:t>
      </w:r>
    </w:p>
    <w:p w:rsidR="00B81C9A" w:rsidRPr="002E330A" w:rsidRDefault="00B81C9A" w:rsidP="00B81C9A">
      <w:pPr>
        <w:jc w:val="both"/>
        <w:rPr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11. Karcie – należy rozumieć Ustawę Karta Nauczyciela z dnia 26 stycznia 1982 roku (Tekst jednolity: </w:t>
      </w:r>
      <w:r w:rsidRPr="002E330A">
        <w:rPr>
          <w:color w:val="000000" w:themeColor="text1"/>
          <w:sz w:val="24"/>
        </w:rPr>
        <w:t>Dz. U. z 2017 r., poz. 1189).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12. Statucie – należy rozumieć statut </w:t>
      </w:r>
      <w:r w:rsidRPr="002E330A">
        <w:rPr>
          <w:color w:val="000000" w:themeColor="text1"/>
          <w:sz w:val="24"/>
        </w:rPr>
        <w:t xml:space="preserve">Publicznej Szkoły Podstawowej  im. Adama </w:t>
      </w:r>
      <w:proofErr w:type="spellStart"/>
      <w:r w:rsidRPr="002E330A">
        <w:rPr>
          <w:color w:val="000000" w:themeColor="text1"/>
          <w:sz w:val="24"/>
        </w:rPr>
        <w:t>Lazarowicza</w:t>
      </w:r>
      <w:proofErr w:type="spellEnd"/>
      <w:r w:rsidRPr="002E330A">
        <w:rPr>
          <w:color w:val="000000" w:themeColor="text1"/>
          <w:sz w:val="24"/>
        </w:rPr>
        <w:t xml:space="preserve"> w Gumniskach.</w:t>
      </w:r>
    </w:p>
    <w:p w:rsidR="00B81C9A" w:rsidRPr="002E330A" w:rsidRDefault="00B81C9A" w:rsidP="00B81C9A">
      <w:pPr>
        <w:ind w:left="284" w:hanging="284"/>
        <w:jc w:val="both"/>
        <w:rPr>
          <w:rFonts w:ascii="Book Antiqua" w:hAnsi="Book Antiqua"/>
          <w:b/>
          <w:bCs/>
          <w:color w:val="000000" w:themeColor="text1"/>
          <w:sz w:val="24"/>
          <w:u w:val="single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§ 2.</w:t>
      </w:r>
    </w:p>
    <w:p w:rsidR="00B81C9A" w:rsidRPr="002E330A" w:rsidRDefault="00B81C9A" w:rsidP="00B81C9A">
      <w:pPr>
        <w:rPr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Szkoła nosi nazwę: </w:t>
      </w:r>
      <w:r w:rsidRPr="002E330A">
        <w:rPr>
          <w:b/>
          <w:color w:val="000000" w:themeColor="text1"/>
          <w:sz w:val="24"/>
        </w:rPr>
        <w:t xml:space="preserve">Publiczna  Szkoła Podstawowa im. Adama </w:t>
      </w:r>
      <w:proofErr w:type="spellStart"/>
      <w:r w:rsidRPr="002E330A">
        <w:rPr>
          <w:b/>
          <w:color w:val="000000" w:themeColor="text1"/>
          <w:sz w:val="24"/>
        </w:rPr>
        <w:t>Lazarowicza</w:t>
      </w:r>
      <w:proofErr w:type="spellEnd"/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 xml:space="preserve"> w Gumniskach.</w:t>
      </w:r>
    </w:p>
    <w:p w:rsidR="00B81C9A" w:rsidRPr="002E330A" w:rsidRDefault="00B81C9A" w:rsidP="00B81C9A">
      <w:pPr>
        <w:tabs>
          <w:tab w:val="left" w:pos="5054"/>
        </w:tabs>
        <w:jc w:val="both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Ustalona nazwa używana jest w pełnym brzmieniu, stosuje się skrót: </w:t>
      </w:r>
      <w:r w:rsidRPr="002E330A">
        <w:rPr>
          <w:rFonts w:ascii="Book Antiqua" w:hAnsi="Book Antiqua"/>
          <w:b/>
          <w:color w:val="000000" w:themeColor="text1"/>
          <w:sz w:val="24"/>
        </w:rPr>
        <w:t>PSP</w:t>
      </w:r>
      <w:r w:rsidRPr="002E330A">
        <w:rPr>
          <w:rFonts w:ascii="Book Antiqua" w:hAnsi="Book Antiqua"/>
          <w:b/>
          <w:color w:val="000000" w:themeColor="text1"/>
          <w:sz w:val="24"/>
        </w:rPr>
        <w:br/>
        <w:t>w Gumniskach.</w:t>
      </w:r>
    </w:p>
    <w:p w:rsidR="00B81C9A" w:rsidRPr="002E330A" w:rsidRDefault="00B81C9A" w:rsidP="00B81C9A">
      <w:pPr>
        <w:tabs>
          <w:tab w:val="left" w:pos="1122"/>
        </w:tabs>
        <w:jc w:val="both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Siedzibą szkoły jest budynek położony w miejscowości </w:t>
      </w:r>
      <w:r w:rsidRPr="002E330A">
        <w:rPr>
          <w:rFonts w:ascii="Book Antiqua" w:hAnsi="Book Antiqua"/>
          <w:b/>
          <w:color w:val="000000" w:themeColor="text1"/>
          <w:sz w:val="24"/>
        </w:rPr>
        <w:t>Gumniska pod numerem 120.</w:t>
      </w:r>
    </w:p>
    <w:p w:rsidR="00B81C9A" w:rsidRPr="002E330A" w:rsidRDefault="00B81C9A" w:rsidP="00B81C9A">
      <w:pPr>
        <w:tabs>
          <w:tab w:val="left" w:pos="505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Szkoła działa w obwodzie ustalonym przez organ prowadzący.</w:t>
      </w:r>
    </w:p>
    <w:p w:rsidR="00B81C9A" w:rsidRPr="002E330A" w:rsidRDefault="00B81C9A" w:rsidP="00B81C9A">
      <w:pPr>
        <w:tabs>
          <w:tab w:val="left" w:pos="505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Szkoła używa pieczęci:</w:t>
      </w:r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podłużnej z napisem „</w:t>
      </w:r>
      <w:r w:rsidRPr="002E330A">
        <w:rPr>
          <w:color w:val="000000" w:themeColor="text1"/>
          <w:sz w:val="24"/>
        </w:rPr>
        <w:t xml:space="preserve"> Publiczna  Szkoła Podstawowa im. Adama </w:t>
      </w:r>
      <w:proofErr w:type="spellStart"/>
      <w:r w:rsidRPr="002E330A">
        <w:rPr>
          <w:color w:val="000000" w:themeColor="text1"/>
          <w:sz w:val="24"/>
        </w:rPr>
        <w:t>Lazarowicza</w:t>
      </w:r>
      <w:proofErr w:type="spellEnd"/>
      <w:r w:rsidRPr="002E330A">
        <w:rPr>
          <w:color w:val="000000" w:themeColor="text1"/>
          <w:sz w:val="24"/>
        </w:rPr>
        <w:t xml:space="preserve"> </w:t>
      </w:r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color w:val="000000" w:themeColor="text1"/>
          <w:sz w:val="24"/>
        </w:rPr>
        <w:t>w Gumniskach</w:t>
      </w:r>
      <w:r w:rsidRPr="002E330A">
        <w:rPr>
          <w:rFonts w:ascii="Book Antiqua" w:hAnsi="Book Antiqua"/>
          <w:color w:val="000000" w:themeColor="text1"/>
          <w:sz w:val="24"/>
        </w:rPr>
        <w:t>”</w:t>
      </w:r>
    </w:p>
    <w:p w:rsidR="00B81C9A" w:rsidRPr="002E330A" w:rsidRDefault="00B81C9A" w:rsidP="00B81C9A">
      <w:pPr>
        <w:rPr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okrągłej, małej i dużej, z napisem „</w:t>
      </w:r>
      <w:r w:rsidRPr="002E330A">
        <w:rPr>
          <w:color w:val="000000" w:themeColor="text1"/>
          <w:sz w:val="24"/>
        </w:rPr>
        <w:t xml:space="preserve">Publiczna  Szkoła Podstawowa im. Adama </w:t>
      </w:r>
      <w:proofErr w:type="spellStart"/>
      <w:r w:rsidRPr="002E330A">
        <w:rPr>
          <w:color w:val="000000" w:themeColor="text1"/>
          <w:sz w:val="24"/>
        </w:rPr>
        <w:t>Lazarowicza</w:t>
      </w:r>
      <w:proofErr w:type="spellEnd"/>
      <w:r w:rsidRPr="002E330A">
        <w:rPr>
          <w:color w:val="000000" w:themeColor="text1"/>
          <w:sz w:val="24"/>
        </w:rPr>
        <w:t xml:space="preserve"> w Gumniskach”,</w:t>
      </w:r>
    </w:p>
    <w:p w:rsidR="00B81C9A" w:rsidRPr="002E330A" w:rsidRDefault="00B81C9A" w:rsidP="00B81C9A">
      <w:pPr>
        <w:tabs>
          <w:tab w:val="left" w:pos="1683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Szkoła używa ww. pieczęci zgodnie z odrębnymi przepisami. 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§ 3.</w:t>
      </w:r>
    </w:p>
    <w:p w:rsidR="00B81C9A" w:rsidRPr="002E330A" w:rsidRDefault="00B81C9A" w:rsidP="00B81C9A">
      <w:pPr>
        <w:numPr>
          <w:ilvl w:val="0"/>
          <w:numId w:val="1"/>
        </w:numPr>
        <w:tabs>
          <w:tab w:val="clear" w:pos="720"/>
          <w:tab w:val="num" w:pos="284"/>
          <w:tab w:val="left" w:pos="942"/>
        </w:tabs>
        <w:ind w:left="284" w:hanging="284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Szkoła jest placówką publiczną, koedukacyjną.</w:t>
      </w:r>
    </w:p>
    <w:p w:rsidR="00B81C9A" w:rsidRPr="002E330A" w:rsidRDefault="00B81C9A" w:rsidP="00B81C9A">
      <w:pPr>
        <w:numPr>
          <w:ilvl w:val="0"/>
          <w:numId w:val="1"/>
        </w:numPr>
        <w:tabs>
          <w:tab w:val="clear" w:pos="720"/>
          <w:tab w:val="num" w:pos="284"/>
          <w:tab w:val="left" w:pos="942"/>
        </w:tabs>
        <w:ind w:left="284" w:hanging="284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Czas trwania cyklu kształcenia wynosi w:</w:t>
      </w:r>
    </w:p>
    <w:p w:rsidR="00B81C9A" w:rsidRPr="002E330A" w:rsidRDefault="00B81C9A" w:rsidP="00B81C9A">
      <w:pPr>
        <w:tabs>
          <w:tab w:val="left" w:pos="524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oddziale zerowym – 1 rok,</w:t>
      </w:r>
    </w:p>
    <w:p w:rsidR="00B81C9A" w:rsidRPr="002E330A" w:rsidRDefault="00B81C9A" w:rsidP="00B81C9A">
      <w:pPr>
        <w:tabs>
          <w:tab w:val="left" w:pos="524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szkole podstawowej - 8 lat,</w:t>
      </w:r>
    </w:p>
    <w:p w:rsidR="00B81C9A" w:rsidRPr="002E330A" w:rsidRDefault="00B81C9A" w:rsidP="00B81C9A">
      <w:pPr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Organem prowadzącym szkołę jest Gmina Dębica.</w:t>
      </w:r>
    </w:p>
    <w:p w:rsidR="00B81C9A" w:rsidRPr="002E330A" w:rsidRDefault="00B81C9A" w:rsidP="00B81C9A">
      <w:pPr>
        <w:numPr>
          <w:ilvl w:val="0"/>
          <w:numId w:val="1"/>
        </w:numPr>
        <w:tabs>
          <w:tab w:val="clear" w:pos="720"/>
          <w:tab w:val="num" w:pos="284"/>
          <w:tab w:val="left" w:pos="1122"/>
        </w:tabs>
        <w:ind w:left="284" w:hanging="284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 xml:space="preserve">Organem sprawującym nadzór pedagogiczny jest Podkarpacki Kurator Oświaty </w:t>
      </w:r>
    </w:p>
    <w:p w:rsidR="00B81C9A" w:rsidRPr="002E330A" w:rsidRDefault="00B81C9A" w:rsidP="00B81C9A">
      <w:pPr>
        <w:tabs>
          <w:tab w:val="left" w:pos="112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w Rzeszowie.</w:t>
      </w:r>
    </w:p>
    <w:p w:rsidR="00B81C9A" w:rsidRPr="002E330A" w:rsidRDefault="00B81C9A" w:rsidP="00B81C9A">
      <w:pPr>
        <w:tabs>
          <w:tab w:val="left" w:pos="112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Szkoła jest jednostką budżetową, posiada roczny plan finansowy, który jest częścią budżetu gminy, prowadzi gospodarkę finansową oraz materiałową zgodnie </w:t>
      </w:r>
      <w:r w:rsidRPr="002E330A">
        <w:rPr>
          <w:rFonts w:ascii="Book Antiqua" w:hAnsi="Book Antiqua"/>
          <w:color w:val="000000" w:themeColor="text1"/>
          <w:sz w:val="24"/>
        </w:rPr>
        <w:br/>
        <w:t>z zasadami prawa finansowego.</w:t>
      </w:r>
    </w:p>
    <w:p w:rsidR="00B81C9A" w:rsidRPr="002E330A" w:rsidRDefault="00B81C9A" w:rsidP="00B81C9A">
      <w:pPr>
        <w:tabs>
          <w:tab w:val="left" w:pos="181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Obwód szkoły określają przepisy organu prowadzącego.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7. W szkole obowiązuje pięciodniowy tydzień pracy. Zajęcia dydaktyczne odbywają się na jedną zmianę.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8. Szkoła przewiduje tworzenie środków specjalnych na zasadach określonych </w:t>
      </w:r>
      <w:r w:rsidRPr="002E330A">
        <w:rPr>
          <w:rFonts w:ascii="Book Antiqua" w:hAnsi="Book Antiqua"/>
          <w:color w:val="000000" w:themeColor="text1"/>
          <w:sz w:val="24"/>
        </w:rPr>
        <w:br/>
        <w:t>w ustawie z dnia 27 sierpnia 2009 r. o finansach publicznych (tj. Dz. U. z 2016 r. poz. 1870):</w:t>
      </w:r>
    </w:p>
    <w:p w:rsidR="00B81C9A" w:rsidRPr="002E330A" w:rsidRDefault="00B81C9A" w:rsidP="00B81C9A">
      <w:pPr>
        <w:tabs>
          <w:tab w:val="left" w:pos="-142"/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środki specjalne tworzy się:</w:t>
      </w:r>
    </w:p>
    <w:p w:rsidR="00B81C9A" w:rsidRPr="002E330A" w:rsidRDefault="00B81C9A" w:rsidP="00B81C9A">
      <w:pPr>
        <w:tabs>
          <w:tab w:val="left" w:pos="108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z dobrowolnych wpłat rodziców,</w:t>
      </w:r>
    </w:p>
    <w:p w:rsidR="00B81C9A" w:rsidRPr="002E330A" w:rsidRDefault="00B81C9A" w:rsidP="00B81C9A">
      <w:pPr>
        <w:tabs>
          <w:tab w:val="left" w:pos="108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z dotacji zakładów i firm.</w:t>
      </w:r>
    </w:p>
    <w:p w:rsidR="00B81C9A" w:rsidRPr="002E330A" w:rsidRDefault="00B81C9A" w:rsidP="00B81C9A">
      <w:pPr>
        <w:tabs>
          <w:tab w:val="left" w:pos="72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 przyjmuje się następujące zasady wykorzystania środków specjalnych:</w:t>
      </w:r>
    </w:p>
    <w:p w:rsidR="00B81C9A" w:rsidRPr="002E330A" w:rsidRDefault="00B81C9A" w:rsidP="00B81C9A">
      <w:pPr>
        <w:tabs>
          <w:tab w:val="left" w:pos="108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na bieżące potrzeby (remonty),</w:t>
      </w:r>
    </w:p>
    <w:p w:rsidR="00B81C9A" w:rsidRPr="002E330A" w:rsidRDefault="00B81C9A" w:rsidP="00B81C9A">
      <w:pPr>
        <w:tabs>
          <w:tab w:val="left" w:pos="108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na zakup sprzętu i pomocy szkolnych.</w:t>
      </w:r>
    </w:p>
    <w:p w:rsidR="00B81C9A" w:rsidRPr="002E330A" w:rsidRDefault="00B81C9A" w:rsidP="00B81C9A">
      <w:pPr>
        <w:tabs>
          <w:tab w:val="left" w:pos="72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 zespół umożliwia prowadzenie:</w:t>
      </w:r>
    </w:p>
    <w:p w:rsidR="00B81C9A" w:rsidRPr="002E330A" w:rsidRDefault="00B81C9A" w:rsidP="00B81C9A">
      <w:pPr>
        <w:tabs>
          <w:tab w:val="left" w:pos="108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dodatkowych zajęć prowadzonych przez podmioty spoza szkoły odpłatnych przez rodziców,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zajęć sportowych i artystycznych finansowanych ze środków pozabudżetowych.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C007DB" w:rsidRPr="002E330A" w:rsidRDefault="00C007DB" w:rsidP="00C007DB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C007DB" w:rsidRPr="002E330A" w:rsidRDefault="00C007DB" w:rsidP="00C007DB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 xml:space="preserve">Rozdział 2 </w:t>
      </w:r>
    </w:p>
    <w:p w:rsidR="00C007DB" w:rsidRPr="002E330A" w:rsidRDefault="00C007DB" w:rsidP="00C007DB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Oddział przedszkolny</w:t>
      </w:r>
    </w:p>
    <w:p w:rsidR="00C007DB" w:rsidRPr="002E330A" w:rsidRDefault="00C007DB" w:rsidP="00C007DB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Cele i zadania wychowania przedszkolnego</w:t>
      </w:r>
    </w:p>
    <w:p w:rsidR="00C007DB" w:rsidRPr="002E330A" w:rsidRDefault="00C007DB" w:rsidP="00C007DB">
      <w:pPr>
        <w:pStyle w:val="Tekstpodstawowy"/>
        <w:rPr>
          <w:rFonts w:ascii="Book Antiqua" w:hAnsi="Book Antiqua"/>
          <w:bCs w:val="0"/>
          <w:color w:val="000000" w:themeColor="text1"/>
        </w:rPr>
      </w:pP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bCs w:val="0"/>
          <w:color w:val="000000" w:themeColor="text1"/>
        </w:rPr>
        <w:t>§ 4.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1. Przedszkole realizuje cele i zadania wynikające z Ustawy Prawo Oświatowe oraz wydanych na jej podstawie aktów wykonawczych, w tym w szczególności z podstawy programowej wychowania przedszkolnego.</w:t>
      </w:r>
      <w:r w:rsidRPr="002E330A">
        <w:rPr>
          <w:rFonts w:ascii="Book Antiqua" w:hAnsi="Book Antiqua"/>
          <w:color w:val="000000" w:themeColor="text1"/>
        </w:rPr>
        <w:br/>
        <w:t>Celem przedszkola jest: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1) Wspomaganie dzieci w rozwijaniu uzdolnień oraz kształtowanie czynności intelektualnych potrzebnych im w codziennych sytuacjach i w dalszej edukacji;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2) Budowanie systemu wartości, w tym wychowywanie dzieci tak, żeby lepiej orientowały się w tym, co jest dobre, a co złe;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3) Kształtowanie u dzieci odporności emocjonalnej koniecznej do racjonalnego radzenia sobie w nowych i trudnych sytuacjach, w tym także do łagodnego znoszenia stresów i porażek;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Rozwijanie umiejętności społecznych dzieci, które są niezbędne w poprawnych relacjach z dziećmi i dorosłymi;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Organizowanie warunków sprzyjających wspólnej i zgodnej zabawie oraz nauce dzieci o zróżnicowanych możliwościach fizycznych i intelektualnych.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6) Troska o zdrowie dzieci i ich sprawność fizyczną; upowszechnienie wiedzy o zasadach racjonalnego odżywiania oraz przeciwdziałaniu marnowania żywności; zachęcanie do uczestnictwa w zabawach i grach sportowych;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>7) Budowanie dziecięcej wiedzy o świecie społecznym, przyrodniczym i technicznym oraz rozwijanie umiejętności prezentowania swoich przemyśleń w sposób zrozumiały dla innych;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8) Wprowadzenie dzieci w świat wartości estetycznych i rozwijanie umiejętności wypowiadania się poprzez muzykę, małe formy teatralne oraz sztuki plastyczne;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9) Kształtowanie u dzieci poczucia przynależności społecznej (do rodziny, grupy rówieśniczej i wspólnoty narodowej) oraz postawy patriotycznej;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10) Zapewnienie dzieciom lepszych szans edukacyjnych poprzez wspieranie ich ciekawości, aktywności i samodzielności w tym kreatywności, a także kształtowanie tych wiadomości umiejętności, które są ważne w edukacji szkolnej.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2. Przedszkole realizuje zadania uwzględniające: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1) Wspomaganie indywidualnego rozwoju dziecka;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2) Wspomaganie rodziny w wychowaniu dziecka;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3) Przygotowanie dziecka do podjęcia nauki w szkole;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Organizowanie opieki nad dziećmi niepełnosprawnymi;</w:t>
      </w:r>
    </w:p>
    <w:p w:rsidR="00C007DB" w:rsidRPr="002E330A" w:rsidRDefault="00C007DB" w:rsidP="00C007DB">
      <w:pPr>
        <w:pStyle w:val="Akapitzlist"/>
        <w:ind w:left="0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Udzielanie pomocy psychologiczno-pedagogicznej dzieciom poprzez rozpoznawanie i zaspokajanie potrzeb rozwojowych i edukacyjnych oraz możliwości psychofizycznych, a także rodzicom (opiekunom prawnym) i nauczycielom w uzyskiwaniu wsparcia rozwiązywaniu problemów dydaktycznych i wychowawczych na zasadach określonych w rozporządzeniu MEN.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6) Umożliwiające dzieciom podtrzymywanie i rozwijanie poczucia tożsamości narodowej, etnicznej, językowej i religijnej zgodnie z obowiązującymi przepisami, z</w:t>
      </w:r>
      <w:r w:rsidR="00703152" w:rsidRPr="002E330A">
        <w:rPr>
          <w:rFonts w:ascii="Book Antiqua" w:hAnsi="Book Antiqua"/>
          <w:color w:val="000000" w:themeColor="text1"/>
        </w:rPr>
        <w:t> uwzględnieniem</w:t>
      </w:r>
      <w:r w:rsidRPr="002E330A">
        <w:rPr>
          <w:rFonts w:ascii="Book Antiqua" w:hAnsi="Book Antiqua"/>
          <w:color w:val="000000" w:themeColor="text1"/>
        </w:rPr>
        <w:t xml:space="preserve"> zasad bezpieczeństwa oraz zasad promocji i ochrony zdrowia;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3. Nauczyciel może prowadzić działalność innowacyjną i eksperymentalną uwzględniającą możliwość wprowadzania nowych rozwiązań programowych, organizacyjnych i metodycznych w zakresie działalności dydaktycznej, wychowawczej  i opiekuńczej. Może on prowadzić powyższą działalność również w</w:t>
      </w:r>
      <w:r w:rsidR="00703152" w:rsidRPr="002E330A">
        <w:rPr>
          <w:rFonts w:ascii="Book Antiqua" w:hAnsi="Book Antiqua"/>
          <w:color w:val="000000" w:themeColor="text1"/>
        </w:rPr>
        <w:t> </w:t>
      </w:r>
      <w:r w:rsidRPr="002E330A">
        <w:rPr>
          <w:rFonts w:ascii="Book Antiqua" w:hAnsi="Book Antiqua"/>
          <w:color w:val="000000" w:themeColor="text1"/>
        </w:rPr>
        <w:t>celu wprowadzania odmiennych od powszechnie obowiązujących warunków działania i organizacji placówki.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4. Wdrażanie innowacji pedagogicznej odbywa się zgodnie z opracowaną w szkole procedurą.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Szczegółowe zadania przedszkola i sposób ich realizacji ustalony jest rocznym planem przedszkola oraz planami pracy poszczególnych oddziałów.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jc w:val="center"/>
        <w:rPr>
          <w:rFonts w:ascii="Book Antiqua" w:hAnsi="Book Antiqua"/>
          <w:b/>
          <w:color w:val="000000" w:themeColor="text1"/>
          <w:sz w:val="24"/>
        </w:rPr>
      </w:pPr>
      <w:bookmarkStart w:id="1" w:name="_Hlk118981151"/>
      <w:r w:rsidRPr="002E330A">
        <w:rPr>
          <w:rFonts w:ascii="Book Antiqua" w:hAnsi="Book Antiqua"/>
          <w:b/>
          <w:color w:val="000000" w:themeColor="text1"/>
          <w:sz w:val="24"/>
        </w:rPr>
        <w:t>Sposób realizacji zadań oddziału przedszkolnego.</w:t>
      </w:r>
    </w:p>
    <w:p w:rsidR="00C007DB" w:rsidRPr="002E330A" w:rsidRDefault="00C007DB" w:rsidP="00C007DB">
      <w:pPr>
        <w:rPr>
          <w:rFonts w:ascii="Book Antiqua" w:hAnsi="Book Antiqua"/>
          <w:b/>
          <w:color w:val="000000" w:themeColor="text1"/>
          <w:sz w:val="24"/>
        </w:rPr>
      </w:pP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bCs w:val="0"/>
          <w:color w:val="000000" w:themeColor="text1"/>
        </w:rPr>
      </w:pPr>
      <w:r w:rsidRPr="002E330A">
        <w:rPr>
          <w:rFonts w:ascii="Book Antiqua" w:hAnsi="Book Antiqua"/>
          <w:bCs w:val="0"/>
          <w:color w:val="000000" w:themeColor="text1"/>
        </w:rPr>
        <w:t>§ 5.</w:t>
      </w:r>
    </w:p>
    <w:bookmarkEnd w:id="1"/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1. Oddział realizuje swoje cele i zadania określone w Ustawie Prawo Oświatowe oraz przepisach wydanych na jej podstawie, a szczególności w oparciu o podstawę programową oraz wybrany lub opracowany program wy</w:t>
      </w:r>
      <w:r w:rsidRPr="002E330A">
        <w:rPr>
          <w:rFonts w:cs="Times New Roman"/>
          <w:color w:val="000000" w:themeColor="text1"/>
        </w:rPr>
        <w:softHyphen/>
        <w:t>chowania przedszkolnego, koncentrując się na:</w:t>
      </w:r>
    </w:p>
    <w:p w:rsidR="00C007DB" w:rsidRPr="002E330A" w:rsidRDefault="00C007DB" w:rsidP="00C007DB">
      <w:pPr>
        <w:pStyle w:val="Default"/>
        <w:spacing w:after="21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wspomaganiu indywidualnego rozwoju dziecka,</w:t>
      </w:r>
    </w:p>
    <w:p w:rsidR="00C007DB" w:rsidRPr="002E330A" w:rsidRDefault="00C007DB" w:rsidP="00C007DB">
      <w:pPr>
        <w:pStyle w:val="Default"/>
        <w:spacing w:after="21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2) sprawowaniu opieki nad dziećmi odpowiednio do ich potrzeb i możliwości przedszkola,</w:t>
      </w:r>
    </w:p>
    <w:p w:rsidR="00C007DB" w:rsidRPr="002E330A" w:rsidRDefault="00C007DB" w:rsidP="00C007DB">
      <w:pPr>
        <w:pStyle w:val="Default"/>
        <w:spacing w:after="21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lastRenderedPageBreak/>
        <w:t>3) współdziałaniu z rodziną poprzez wspomaganie rodziny w wychowaniu dziecka, rozpoznaniu możliwości rozwojowych dziecka, w miarę potrzeby podjęciu wczesnej interwencji specjalistów oraz przygotowaniu dziecka do nauki szkolnej,</w:t>
      </w:r>
    </w:p>
    <w:p w:rsidR="00C007DB" w:rsidRPr="002E330A" w:rsidRDefault="00C007DB" w:rsidP="00C007DB">
      <w:pPr>
        <w:pStyle w:val="Default"/>
        <w:spacing w:after="21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4) prowadzeniu bezpłatnego wychowania w zakresie podstawy programowej wy</w:t>
      </w:r>
      <w:r w:rsidRPr="002E330A">
        <w:rPr>
          <w:rFonts w:cs="Times New Roman"/>
          <w:color w:val="000000" w:themeColor="text1"/>
        </w:rPr>
        <w:softHyphen/>
        <w:t>chowania przedszkolnego,</w:t>
      </w:r>
    </w:p>
    <w:p w:rsidR="00C007DB" w:rsidRPr="002E330A" w:rsidRDefault="00C007DB" w:rsidP="00C007DB">
      <w:pPr>
        <w:pStyle w:val="Default"/>
        <w:spacing w:after="21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5) umożliwienia dzieciom podtrzymania poczucia tożsamości narodowej, etnicznej, językowej i religijnej,</w:t>
      </w:r>
    </w:p>
    <w:p w:rsidR="00C007DB" w:rsidRPr="002E330A" w:rsidRDefault="00C007DB" w:rsidP="00C007DB">
      <w:pPr>
        <w:pStyle w:val="Default"/>
        <w:spacing w:after="21"/>
        <w:jc w:val="both"/>
        <w:rPr>
          <w:rFonts w:cs="Times New Roman"/>
          <w:color w:val="000000" w:themeColor="text1"/>
        </w:rPr>
      </w:pPr>
      <w:bookmarkStart w:id="2" w:name="_Hlk118981292"/>
      <w:r w:rsidRPr="002E330A">
        <w:rPr>
          <w:rFonts w:cs="Times New Roman"/>
          <w:color w:val="000000" w:themeColor="text1"/>
        </w:rPr>
        <w:t xml:space="preserve">6) udzielaniu dzieciom pomocy psychologicznej i pedagogicznej współpracując </w:t>
      </w:r>
      <w:r w:rsidRPr="002E330A">
        <w:rPr>
          <w:rFonts w:cs="Times New Roman"/>
          <w:color w:val="000000" w:themeColor="text1"/>
        </w:rPr>
        <w:br/>
        <w:t>z PPP, pedagogiem szkolnym,</w:t>
      </w:r>
      <w:r w:rsidR="007C4489" w:rsidRPr="002E330A">
        <w:rPr>
          <w:rFonts w:cs="Times New Roman"/>
          <w:color w:val="000000" w:themeColor="text1"/>
        </w:rPr>
        <w:t xml:space="preserve"> specjalnym,</w:t>
      </w:r>
      <w:r w:rsidRPr="002E330A">
        <w:rPr>
          <w:rFonts w:cs="Times New Roman"/>
          <w:color w:val="000000" w:themeColor="text1"/>
        </w:rPr>
        <w:t xml:space="preserve"> logopedą oraz innymi nauczycielami,</w:t>
      </w:r>
    </w:p>
    <w:bookmarkEnd w:id="2"/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7) organizowaniu opieki nad dziećmi niepełnosprawnymi po uzyskaniu orzeczenia  z PPP określającego ich poziom rozwoju psychofizycznego </w:t>
      </w:r>
      <w:r w:rsidRPr="002E330A">
        <w:rPr>
          <w:rFonts w:cs="Times New Roman"/>
          <w:color w:val="000000" w:themeColor="text1"/>
        </w:rPr>
        <w:br/>
        <w:t>i stan zdrowia (dzieci mogą być przyjmowane na okres próbny).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2. W celu realizacji zadań oddział przedszkolny współpracuje z: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PPP,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2) rodzicami,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CUS -em,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4) jednostkami opieki zdrowotnej,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5) organizacjami pozarządowymi oraz innymi instytucjami działającymi na rzecz rodziny i dzieci,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6) organizacjami społecznymi i stowarzyszeniami.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3. Oddział organizuje i udziela dzieciom i ich rodzicom oraz nauczycielom po</w:t>
      </w:r>
      <w:r w:rsidRPr="002E330A">
        <w:rPr>
          <w:rFonts w:cs="Times New Roman"/>
          <w:color w:val="000000" w:themeColor="text1"/>
        </w:rPr>
        <w:softHyphen/>
        <w:t>mocy psychologiczno-pedagogicznej, która polega w szczególności na: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diagnozowaniu środowiska dziecka,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rozpoznawaniu potencjalnych możliwości oraz indywidualnych potrzeb i dziecka </w:t>
      </w:r>
      <w:r w:rsidRPr="002E330A">
        <w:rPr>
          <w:rFonts w:cs="Times New Roman"/>
          <w:color w:val="000000" w:themeColor="text1"/>
        </w:rPr>
        <w:br/>
        <w:t>i możliwości ich zaspokojenia,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organizowaniu różnorodnych form pomocy psychologiczno pedagogicznej,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4) rozpoznawaniu przyczyn trudności w wychowaniu i nauczaniu dziecka,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5) wspieraniu dziecka uzdolnionego,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6) podejmowaniu działań profilaktyczno-wychowawczych i wspieraniu nauczycieli </w:t>
      </w:r>
      <w:r w:rsidRPr="002E330A">
        <w:rPr>
          <w:rFonts w:cs="Times New Roman"/>
          <w:color w:val="000000" w:themeColor="text1"/>
        </w:rPr>
        <w:br/>
        <w:t>w tym zakresie,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7) prowadzeniu edukacji prozdrowotnej i promocji zdrowia wśród dzieci, rodziców </w:t>
      </w:r>
      <w:r w:rsidRPr="002E330A">
        <w:rPr>
          <w:rFonts w:cs="Times New Roman"/>
          <w:color w:val="000000" w:themeColor="text1"/>
        </w:rPr>
        <w:br/>
        <w:t>i nauczycieli,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8) wspieraniu dzieci i nauczycieli działaniach wyrównujących szanse edukacyjne dzieci,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9) udzielaniu nauczycielom pomocy w dostosowaniu wymagań edukacyjnych, wy</w:t>
      </w:r>
      <w:r w:rsidRPr="002E330A">
        <w:rPr>
          <w:rFonts w:cs="Times New Roman"/>
          <w:color w:val="000000" w:themeColor="text1"/>
        </w:rPr>
        <w:softHyphen/>
        <w:t>nikających z realizowanych przez nich programów nauczania do indywidualnych potrzeb dziecka, u którego stwierdzono specyficzne trudności w uczeniu się unie</w:t>
      </w:r>
      <w:r w:rsidRPr="002E330A">
        <w:rPr>
          <w:rFonts w:cs="Times New Roman"/>
          <w:color w:val="000000" w:themeColor="text1"/>
        </w:rPr>
        <w:softHyphen/>
        <w:t>możliwiające sprostaniu tym wymaganiom,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10) wspieraniu rodziców i nauczycieli w rozwiązywaniu problemów wychowaw- czych,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11) podejmowaniu działań mediacyjnych w sytuacjach kryzysowych.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4. Pomoc psychologiczno-pedagogiczna w oddziale  jest udzielana:</w:t>
      </w:r>
    </w:p>
    <w:p w:rsidR="00C007DB" w:rsidRPr="002E330A" w:rsidRDefault="00C007DB" w:rsidP="00601635">
      <w:pPr>
        <w:pStyle w:val="Default"/>
        <w:tabs>
          <w:tab w:val="left" w:pos="1276"/>
        </w:tabs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dla dziecka w trakcie bieżącej pracy oraz w formie zajęć rozwijających uzdolnie</w:t>
      </w:r>
      <w:r w:rsidRPr="002E330A">
        <w:rPr>
          <w:rFonts w:cs="Times New Roman"/>
          <w:color w:val="000000" w:themeColor="text1"/>
        </w:rPr>
        <w:softHyphen/>
        <w:t>nia, zajęć specjalistycznych: korekcyjno-kompensacyjnych, logopedycznych, socjote</w:t>
      </w:r>
      <w:r w:rsidRPr="002E330A">
        <w:rPr>
          <w:rFonts w:cs="Times New Roman"/>
          <w:color w:val="000000" w:themeColor="text1"/>
        </w:rPr>
        <w:softHyphen/>
        <w:t>rapeutycznych oraz innych zajęć o charakterze terapeutycznym, porad i konsultacji,</w:t>
      </w:r>
    </w:p>
    <w:p w:rsidR="0011306E" w:rsidRPr="002E330A" w:rsidRDefault="00C007DB" w:rsidP="0011306E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2) dla rodziców i nauczycieli w formie: porad, konsultacji, warsztatów i szkoleń.</w:t>
      </w:r>
      <w:bookmarkStart w:id="3" w:name="_Hlk118982172"/>
    </w:p>
    <w:p w:rsidR="00C007DB" w:rsidRPr="002E330A" w:rsidRDefault="00C007DB" w:rsidP="0011306E">
      <w:pPr>
        <w:pStyle w:val="Default"/>
        <w:jc w:val="both"/>
        <w:rPr>
          <w:rFonts w:cs="Open Sans"/>
          <w:color w:val="000000" w:themeColor="text1"/>
        </w:rPr>
      </w:pPr>
      <w:r w:rsidRPr="002E330A">
        <w:rPr>
          <w:color w:val="000000" w:themeColor="text1"/>
        </w:rPr>
        <w:lastRenderedPageBreak/>
        <w:t xml:space="preserve">3) </w:t>
      </w:r>
      <w:r w:rsidRPr="002E330A">
        <w:rPr>
          <w:rFonts w:cs="Open Sans"/>
          <w:color w:val="000000" w:themeColor="text1"/>
        </w:rPr>
        <w:t>Pomoc może być udzielana z inicjatywy: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dziecka;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rodziców dziecka (prawnych opiekunów);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dyrektora przedszkola;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nauczyciela lub specjalisty, prowadzących zajęcia z uczniem;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pielęgniarki środowiska nauczania i wychowania lub higienistki szkolnej;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poradni;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pomocy nauczyciela;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pracownika socjalnego;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asystenta rodziny;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kuratora sądowego;</w:t>
      </w:r>
    </w:p>
    <w:p w:rsidR="00C007DB" w:rsidRPr="002E330A" w:rsidRDefault="00C007DB" w:rsidP="0060163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rFonts w:ascii="Book Antiqua" w:hAnsi="Book Antiqua" w:cs="Open Sans"/>
          <w:color w:val="000000" w:themeColor="text1"/>
        </w:rPr>
      </w:pPr>
      <w:r w:rsidRPr="002E330A">
        <w:rPr>
          <w:rFonts w:ascii="Book Antiqua" w:hAnsi="Book Antiqua" w:cs="Open Sans"/>
          <w:color w:val="000000" w:themeColor="text1"/>
        </w:rPr>
        <w:t>organizacji pozarządowej lub instytucji działającej na rzecz rodziny, dzieci i młodzieży.</w:t>
      </w:r>
    </w:p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</w:p>
    <w:bookmarkEnd w:id="3"/>
    <w:p w:rsidR="00C007DB" w:rsidRPr="002E330A" w:rsidRDefault="00C007DB" w:rsidP="00C007DB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5. Pomoc psychologiczno-pedagogiczna w oddziale jest organizowana zgodnie </w:t>
      </w:r>
      <w:r w:rsidRPr="002E330A">
        <w:rPr>
          <w:rFonts w:cs="Times New Roman"/>
          <w:color w:val="000000" w:themeColor="text1"/>
        </w:rPr>
        <w:br/>
        <w:t>z obowiązującymi w tym zakresie przepisami prawa oświatowego.</w:t>
      </w:r>
    </w:p>
    <w:p w:rsidR="00C007DB" w:rsidRPr="002E330A" w:rsidRDefault="00C007DB" w:rsidP="00C007DB">
      <w:pPr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Sposób sprawowania opieki nad dziećmi w czasie zajęć w oddziale przedszkolnym oraz w cza</w:t>
      </w:r>
      <w:r w:rsidRPr="002E330A">
        <w:rPr>
          <w:rFonts w:ascii="Book Antiqua" w:hAnsi="Book Antiqua"/>
          <w:color w:val="000000" w:themeColor="text1"/>
        </w:rPr>
        <w:softHyphen/>
        <w:t>sie zajęć poza oddziałem</w:t>
      </w:r>
    </w:p>
    <w:p w:rsidR="00C007DB" w:rsidRPr="002E330A" w:rsidRDefault="00C007DB" w:rsidP="00C007DB">
      <w:pPr>
        <w:pStyle w:val="Tekstpodstawowy"/>
        <w:rPr>
          <w:rFonts w:ascii="Book Antiqua" w:hAnsi="Book Antiqua"/>
          <w:bCs w:val="0"/>
          <w:color w:val="000000" w:themeColor="text1"/>
        </w:rPr>
      </w:pP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bCs w:val="0"/>
          <w:color w:val="000000" w:themeColor="text1"/>
        </w:rPr>
        <w:t>§ 6.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Oddział przedszkolny sprawuje opiekę nad dziećmi, dostosowując sposoby </w:t>
      </w:r>
      <w:r w:rsidRPr="002E330A">
        <w:rPr>
          <w:color w:val="000000" w:themeColor="text1"/>
        </w:rPr>
        <w:t>i</w:t>
      </w:r>
      <w:r w:rsidR="00703152" w:rsidRPr="002E330A">
        <w:rPr>
          <w:color w:val="000000" w:themeColor="text1"/>
        </w:rPr>
        <w:t> </w:t>
      </w:r>
      <w:r w:rsidRPr="002E330A">
        <w:rPr>
          <w:color w:val="000000" w:themeColor="text1"/>
        </w:rPr>
        <w:t>metody</w:t>
      </w:r>
      <w:r w:rsidRPr="002E330A">
        <w:rPr>
          <w:rFonts w:ascii="Book Antiqua" w:hAnsi="Book Antiqua"/>
          <w:color w:val="000000" w:themeColor="text1"/>
          <w:sz w:val="24"/>
        </w:rPr>
        <w:t xml:space="preserve"> oddziaływań do wieku dziecka i jego możliwości rozwojowych, potrzeb środowiskowych z uwzględnieniem istniejących warunków lokalowych, a</w:t>
      </w:r>
      <w:r w:rsidR="00703152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>w</w:t>
      </w:r>
      <w:r w:rsidR="00703152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>szczególności:</w:t>
      </w:r>
    </w:p>
    <w:p w:rsidR="00C007DB" w:rsidRPr="002E330A" w:rsidRDefault="00C007DB" w:rsidP="00C007DB">
      <w:pPr>
        <w:spacing w:before="4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zapewnia bezpośrednią i stałą opiekę nad dziećmi w czasie pobytu w oddziale oraz w trakcie zajęć poza terenem przedszkola,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zapewnia dzieciom pełne poczucie bezpieczeństwa pod względem fizycznym jak</w:t>
      </w:r>
      <w:r w:rsidRPr="002E330A">
        <w:rPr>
          <w:rFonts w:ascii="Book Antiqua" w:hAnsi="Book Antiqua"/>
          <w:color w:val="000000" w:themeColor="text1"/>
          <w:sz w:val="24"/>
        </w:rPr>
        <w:br/>
        <w:t>i psychicznym,</w:t>
      </w:r>
    </w:p>
    <w:p w:rsidR="00C007DB" w:rsidRPr="002E330A" w:rsidRDefault="00C007DB" w:rsidP="00C007DB">
      <w:pPr>
        <w:spacing w:before="4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stosuje w swoich działaniach obowiązujące przepisy bhp i p.poż.</w:t>
      </w:r>
    </w:p>
    <w:p w:rsidR="00C007DB" w:rsidRPr="002E330A" w:rsidRDefault="00C007DB" w:rsidP="00C007DB">
      <w:pPr>
        <w:spacing w:before="4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Oddział zapewnia dzieciom bezpieczne i higieniczne warunki zabawy, nauki </w:t>
      </w:r>
      <w:r w:rsidRPr="002E330A">
        <w:rPr>
          <w:rFonts w:ascii="Book Antiqua" w:hAnsi="Book Antiqua"/>
          <w:color w:val="000000" w:themeColor="text1"/>
          <w:sz w:val="24"/>
        </w:rPr>
        <w:br/>
        <w:t>i wypoczynku a w szczególności: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sale oddziału posiadają właściwe oświetlenie, wentylację, ogrzewanie oraz powierzchnię użytkową,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sprzęty posiadają atesty i certyfikaty,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oddział posiada sprzęt i urządzenia ochrony przeciwpożarowej,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w oddziale znajdują się apteczki wyposażone w niezbędne środki do udzielania pierwszej pomocy wraz z instrukcją dotyczącą jej udzielania.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Szlaki komunikacyjne wychodzące poza teren oddziału posiadają zabezpieczenia uniemożliwiające wyjście bezpośrednio na jezdnię.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W czasie pobytu dziecka w oddziale nie może ono pozostać bez nadzoru osoby dorosłej.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6. W grupie dzieci najmłodszych w sprawowaniu opieki nad dziećmi może  pomagać nauczycielowi pomoc nauczyciela.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Przy wyjściu poza teren oddziału zapewnia się opiekę jednego opiekuna dla grupy 15 dzieci.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8. Każde wyjście, wyjazd z dziećmi poza teren oddziału zgłasza się dyrektorowi szkoły.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9. Jeżeli miejsce, w którym mają być prowadzone zajęcia, lub stan znajdujących się </w:t>
      </w:r>
      <w:r w:rsidRPr="002E330A">
        <w:rPr>
          <w:rFonts w:ascii="Book Antiqua" w:hAnsi="Book Antiqua"/>
          <w:color w:val="000000" w:themeColor="text1"/>
          <w:sz w:val="24"/>
        </w:rPr>
        <w:br/>
        <w:t>w nim urządzeń technicznych może stwarzać zagrożenie dla bezpieczeństwa dzieci, nauczyciel obowiązany jest nie dopuścić do zajęć lub przerwać je, wyprowadzając dzieci z miejsca zagrożenia oraz powiadomić o tym niezwłocznie dyrektora.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10. </w:t>
      </w:r>
      <w:r w:rsidRPr="002E330A">
        <w:rPr>
          <w:rFonts w:ascii="Book Antiqua" w:hAnsi="Book Antiqua"/>
          <w:bCs/>
          <w:color w:val="000000" w:themeColor="text1"/>
          <w:sz w:val="24"/>
        </w:rPr>
        <w:t>Postępowanie w sytuacjach szczególnych: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pomoc medyczna jest udzielana dzieciom za zgodą rodziców, a w sytuacjach koniecznych, gdy brak kontaktu z rodzicami, korzysta się z usług pogotowia ratunkowego,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w razie zaistnienia w przedszkolu wypadku niezwłocznie zapewnia się dziecku pierwszą pomoc przedmedyczną, oraz sprowadza się fachową pomoc medyczną,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o każdym wypadku zawiadamia się niezwłocznie: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rodziców (prawnych opiekunów) poszkodowanego dziecka,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organ prowadzący przedszkole,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pracownika służby bhp,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d) społecznego inspektora pracy,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11. Każdy wypadek odnotowuje się w rejestrze wypadków. 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12. Oddział prowadzi edukację dla bezpieczeństwa m.in. poprzez tematy kom- pleksowe, bajkoterapię z zastosowaniem różnych metod i form. Tematyka dotyczy bezpieczeństwa na drodze, sposobu korzystania z urządzeń, narzędzi i przyborów, bezpieczeństwa w relacjach z nieznajomymi, roślinami i zwierzętami, zagrożeń związanych z lekami, środkami chemicznymi itp.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13. W celu zapewnienia bezpieczeństwa dzieciom oddział  współpracuje </w:t>
      </w:r>
      <w:r w:rsidRPr="002E330A">
        <w:rPr>
          <w:rFonts w:ascii="Book Antiqua" w:hAnsi="Book Antiqua"/>
          <w:color w:val="000000" w:themeColor="text1"/>
          <w:sz w:val="24"/>
        </w:rPr>
        <w:br/>
        <w:t>z różnymi podmiotami np. z policją, strażą pożarną.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14. Organizacja wycieczki</w:t>
      </w:r>
      <w:r w:rsidRPr="002E330A">
        <w:rPr>
          <w:rFonts w:ascii="Book Antiqua" w:hAnsi="Book Antiqua"/>
          <w:color w:val="000000" w:themeColor="text1"/>
          <w:sz w:val="24"/>
        </w:rPr>
        <w:t>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oddział może organizować wycieczki i inne wyjazdy z uwzględnieniem obowiązujących  przepisów w tym zakresie,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program wycieczki winien być dostosowany do wieku, potrzeb, możliwości </w:t>
      </w:r>
      <w:r w:rsidRPr="002E330A">
        <w:rPr>
          <w:rFonts w:ascii="Book Antiqua" w:hAnsi="Book Antiqua"/>
          <w:color w:val="000000" w:themeColor="text1"/>
          <w:sz w:val="24"/>
        </w:rPr>
        <w:br/>
        <w:t>i zainteresowań dzieci,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liczba przewożonych osób w autokarze nie może być większa niż liczba miejsc siedzących w pojeździe,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15. Udział dzieci w wycieczkach wymaga pisemnej zgody rodziców (opiekunów prawnych). 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16. Rodzice dzieci mających problemy w czasie poruszania się pojazdami mechanicznymi zobowiązani są do przedłożenia instruktażu dotyczącego sprawowania opieki.</w:t>
      </w:r>
    </w:p>
    <w:p w:rsidR="00C007DB" w:rsidRPr="002E330A" w:rsidRDefault="00C007DB" w:rsidP="00C007DB">
      <w:pPr>
        <w:rPr>
          <w:rFonts w:ascii="Book Antiqua" w:hAnsi="Book Antiqua"/>
          <w:b/>
          <w:bCs/>
          <w:color w:val="000000" w:themeColor="text1"/>
          <w:sz w:val="24"/>
        </w:rPr>
      </w:pPr>
    </w:p>
    <w:p w:rsidR="00C007DB" w:rsidRPr="002E330A" w:rsidRDefault="00C007DB" w:rsidP="00C007DB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</w:p>
    <w:p w:rsidR="00C007DB" w:rsidRPr="002E330A" w:rsidRDefault="00C007DB" w:rsidP="00C007DB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Szczegółowe zasady przyprowadzania i odbierania dziecka z oddziału przedszkolnego przez rodziców lub upoważnioną przez nich osobę zapewniającą </w:t>
      </w: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>dziecku pełne bezpie</w:t>
      </w:r>
      <w:r w:rsidRPr="002E330A">
        <w:rPr>
          <w:rFonts w:ascii="Book Antiqua" w:hAnsi="Book Antiqua"/>
          <w:color w:val="000000" w:themeColor="text1"/>
        </w:rPr>
        <w:softHyphen/>
        <w:t>czeństwo</w:t>
      </w: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bCs w:val="0"/>
          <w:color w:val="000000" w:themeColor="text1"/>
        </w:rPr>
      </w:pPr>
    </w:p>
    <w:p w:rsidR="00C007DB" w:rsidRPr="002E330A" w:rsidRDefault="00C007DB" w:rsidP="00C007DB">
      <w:pPr>
        <w:pStyle w:val="Tekstpodstawowy"/>
        <w:jc w:val="center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bCs w:val="0"/>
          <w:color w:val="000000" w:themeColor="text1"/>
        </w:rPr>
        <w:t>§ 7.</w:t>
      </w:r>
    </w:p>
    <w:p w:rsidR="00C007DB" w:rsidRPr="002E330A" w:rsidRDefault="00C007DB" w:rsidP="00C007D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1. W celu zapewnienia pełnego bezpieczeństwa dzieciom oddziału określa się nastę</w:t>
      </w:r>
      <w:r w:rsidRPr="002E330A">
        <w:rPr>
          <w:rFonts w:ascii="Book Antiqua" w:hAnsi="Book Antiqua"/>
          <w:color w:val="000000" w:themeColor="text1"/>
        </w:rPr>
        <w:softHyphen/>
        <w:t>pujące zasady  przyprowadzania i odbierania dzieci z  oddziału :</w:t>
      </w:r>
    </w:p>
    <w:p w:rsidR="00C007DB" w:rsidRPr="002E330A" w:rsidRDefault="00C007DB" w:rsidP="00C007DB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a) dzieci przyprowadzają i odbierają z oddziału rodzice lub jego prawni opieku</w:t>
      </w:r>
      <w:r w:rsidRPr="002E330A">
        <w:rPr>
          <w:rFonts w:ascii="Book Antiqua" w:hAnsi="Book Antiqua"/>
          <w:color w:val="000000" w:themeColor="text1"/>
        </w:rPr>
        <w:softHyphen/>
        <w:t>nowie,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b) osoba przyprowadzająca dziecko jest zobowiązana przekazać dziecko bezpośred</w:t>
      </w:r>
      <w:r w:rsidRPr="002E330A">
        <w:rPr>
          <w:rFonts w:ascii="Book Antiqua" w:hAnsi="Book Antiqua"/>
          <w:color w:val="000000" w:themeColor="text1"/>
        </w:rPr>
        <w:softHyphen/>
        <w:t>nio pod opiekę nauczyciela,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c) rodzice (prawni opiekunowie) mogą upoważnić przez siebie pełnoletnią osobę przyprowadzającą i odbierającą dziecko z oddziału na piśmie przedkładając je nauczycielom prowadzącym oddział, upoważnienie w formie pisemnej zawiera: na</w:t>
      </w:r>
      <w:r w:rsidRPr="002E330A">
        <w:rPr>
          <w:rFonts w:ascii="Book Antiqua" w:hAnsi="Book Antiqua"/>
          <w:color w:val="000000" w:themeColor="text1"/>
        </w:rPr>
        <w:softHyphen/>
        <w:t>zwisko i imię osoby upoważnionej, oraz serię i numer dowodu osobistego,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d) nauczyciel ma obowiązek osobiście sprawdzić kto odbiera dziecko z oddziału,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e) rodzice (prawni opiekunowie) przejmują odpowiedzialność prawną za bezpie</w:t>
      </w:r>
      <w:r w:rsidRPr="002E330A">
        <w:rPr>
          <w:rFonts w:ascii="Book Antiqua" w:hAnsi="Book Antiqua"/>
          <w:color w:val="000000" w:themeColor="text1"/>
        </w:rPr>
        <w:softHyphen/>
        <w:t>czeństwo dziecka odbieranego z oddziału  przez upoważnioną przez nich osobę,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f) ż</w:t>
      </w:r>
      <w:r w:rsidRPr="002E330A">
        <w:rPr>
          <w:rFonts w:ascii="Book Antiqua" w:eastAsiaTheme="minorHAnsi" w:hAnsi="Book Antiqua"/>
          <w:color w:val="000000" w:themeColor="text1"/>
          <w:lang w:eastAsia="en-US"/>
        </w:rPr>
        <w:t>yczenie rodziców dotyczące nieodbierania dziecka przez jednego z rodziców musi być poświadczone przez odpowiednie orzeczenie sądowe (kopia orzeczenia sądu),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g) nauczyciel może odmówić wydania dziecka osobie upoważnionej do odbioru </w:t>
      </w:r>
      <w:r w:rsidRPr="002E330A">
        <w:rPr>
          <w:rFonts w:ascii="Book Antiqua" w:hAnsi="Book Antiqua"/>
          <w:color w:val="000000" w:themeColor="text1"/>
        </w:rPr>
        <w:br/>
        <w:t>w przypadku, gdy stan osoby odbierającej dziecko będzie wskazywał, że nie może on zapewnić dziecku bezpieczeństwa (jest pod wpływem alkoholu lub środków odu</w:t>
      </w:r>
      <w:r w:rsidRPr="002E330A">
        <w:rPr>
          <w:rFonts w:ascii="Book Antiqua" w:hAnsi="Book Antiqua"/>
          <w:color w:val="000000" w:themeColor="text1"/>
        </w:rPr>
        <w:softHyphen/>
        <w:t>rzających),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h) o każdej odmowie wydania dziecka nauczyciel niezwłocznie informuje dyrek</w:t>
      </w:r>
      <w:r w:rsidRPr="002E330A">
        <w:rPr>
          <w:rFonts w:ascii="Book Antiqua" w:hAnsi="Book Antiqua"/>
          <w:color w:val="000000" w:themeColor="text1"/>
        </w:rPr>
        <w:softHyphen/>
        <w:t>tora szkoły, w takiej sytuacji nauczyciel zobowiązany jest do podjęcia wszelkich czynności dostępnych w celu nawiązania kontaktu z rodzicami (praw</w:t>
      </w:r>
      <w:r w:rsidRPr="002E330A">
        <w:rPr>
          <w:rFonts w:ascii="Book Antiqua" w:hAnsi="Book Antiqua"/>
          <w:color w:val="000000" w:themeColor="text1"/>
        </w:rPr>
        <w:softHyphen/>
        <w:t>nymi opieku</w:t>
      </w:r>
      <w:r w:rsidRPr="002E330A">
        <w:rPr>
          <w:rFonts w:ascii="Book Antiqua" w:hAnsi="Book Antiqua"/>
          <w:color w:val="000000" w:themeColor="text1"/>
        </w:rPr>
        <w:softHyphen/>
        <w:t>nami dziecka),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i) rodzice są zobowiązani do odbioru dziecka do czasu zamknięcia oddziału, je</w:t>
      </w:r>
      <w:r w:rsidRPr="002E330A">
        <w:rPr>
          <w:rFonts w:ascii="Book Antiqua" w:hAnsi="Book Antiqua"/>
          <w:color w:val="000000" w:themeColor="text1"/>
        </w:rPr>
        <w:softHyphen/>
        <w:t>żeli tego nie uczynią nauczyciel po sporządzeniu notatki, powiadomieniu policji i dyrektora podejmuje działanie odpowiednie do otrzymanych od wymienionych podmiotów instrukcji.</w:t>
      </w:r>
    </w:p>
    <w:p w:rsidR="00C007DB" w:rsidRPr="002E330A" w:rsidRDefault="00C007DB" w:rsidP="00C007DB">
      <w:pPr>
        <w:pStyle w:val="Tekstpodstawowywcity"/>
        <w:tabs>
          <w:tab w:val="left" w:pos="262"/>
        </w:tabs>
        <w:spacing w:after="0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2. Uczęszczanie do przedszkola rozpoczynają dzieci, które opanowały podstawowe czynności samoobsługowe m. in. korzystają z toalety przy niewielkiej pomocy osoby dorosłej, bezpiecznie posługują się łyżką i widelcem, próbują samodzielnie ubierać się i rozbierać, itp.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Do oddziału nie przyjmuje się dzieci chorych, a w przypadku zachorowania dziecka w czasie pobytu w oddziale rodzic jest zobowiązany do odebrania dziecka niezwłocznie po powiadomieniu go przez nauczyciela. Dziecko nie może uczęszczać do oddziału do czasu całkowitego wyleczenia.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W razie wątpliwości nauczyciela, co do stanu zdrowia dziecka, rodzic może być zobowiązany do dostarczenia stosownego zaświadczenia lekarskiego                            o stanie zdrowia dziecka.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W przedszkolu nie przewiduje się dokonywania jakichkolwiek zabiegów lekarskich ani podawania farmaceutyków.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lastRenderedPageBreak/>
        <w:t xml:space="preserve">Współdziałanie z rodzicami </w:t>
      </w:r>
    </w:p>
    <w:p w:rsidR="00C007DB" w:rsidRPr="002E330A" w:rsidRDefault="00C007DB" w:rsidP="00C007DB">
      <w:pPr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8.</w:t>
      </w:r>
    </w:p>
    <w:p w:rsidR="00C007DB" w:rsidRPr="002E330A" w:rsidRDefault="00C007DB" w:rsidP="00C007DB">
      <w:pPr>
        <w:pStyle w:val="NormalnyWeb"/>
        <w:tabs>
          <w:tab w:val="left" w:pos="928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bCs/>
          <w:color w:val="000000" w:themeColor="text1"/>
        </w:rPr>
        <w:t>1. Nauczyciel i rodzice oddziału przedszkolnego zobowiązani są do współdziałania ze sobą</w:t>
      </w:r>
      <w:r w:rsidRPr="002E330A">
        <w:rPr>
          <w:rFonts w:ascii="Book Antiqua" w:hAnsi="Book Antiqua"/>
          <w:color w:val="000000" w:themeColor="text1"/>
        </w:rPr>
        <w:t xml:space="preserve"> </w:t>
      </w:r>
      <w:r w:rsidRPr="002E330A">
        <w:rPr>
          <w:rFonts w:ascii="Book Antiqua" w:hAnsi="Book Antiqua"/>
          <w:bCs/>
          <w:color w:val="000000" w:themeColor="text1"/>
        </w:rPr>
        <w:t>w celu skutecznego oddziaływania wychowawczego na dziecko i określania drogi jego indywidualnego rozwoju</w:t>
      </w:r>
      <w:r w:rsidRPr="002E330A">
        <w:rPr>
          <w:rFonts w:ascii="Book Antiqua" w:hAnsi="Book Antiqua"/>
          <w:color w:val="000000" w:themeColor="text1"/>
        </w:rPr>
        <w:t>.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2. Rodzice mają prawo do:</w:t>
      </w:r>
    </w:p>
    <w:p w:rsidR="00C007DB" w:rsidRPr="002E330A" w:rsidRDefault="00C007DB" w:rsidP="00C007DB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1) zapoznania się z podstawą programową wychowania przedszkolnego, programem oraz zadaniami wynikającymi z programu wychowania przedszkolnego,</w:t>
      </w:r>
    </w:p>
    <w:p w:rsidR="00C007DB" w:rsidRPr="002E330A" w:rsidRDefault="00C007DB" w:rsidP="00C007DB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2) uzyskiwania na bieżąco rzetelnej informacji na temat swojego dziecka, jego zachowania i rozwoju,</w:t>
      </w:r>
    </w:p>
    <w:p w:rsidR="00C007DB" w:rsidRPr="002E330A" w:rsidRDefault="00C007DB" w:rsidP="00C007DB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3) uzyskiwania porad i wskazówek od nauczyciela w rozpoznawaniu, przyczyn, trudności wychowawczych oraz doborze metod udzielania dziecku pomocy,</w:t>
      </w:r>
    </w:p>
    <w:p w:rsidR="00C007DB" w:rsidRPr="002E330A" w:rsidRDefault="00C007DB" w:rsidP="00C007DB">
      <w:pPr>
        <w:pStyle w:val="NormalnyWeb"/>
        <w:tabs>
          <w:tab w:val="left" w:pos="1683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wyrażania i przekazywania dyrektorowi oraz nauczycielom wniosków.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2. Do podstawowych obowiązków rodziców należy: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1) zapoznanie się ze statutem i przestrzeganie zawartych w nim zapisów,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bookmarkStart w:id="4" w:name="_Hlk118982474"/>
      <w:r w:rsidRPr="002E330A">
        <w:rPr>
          <w:rFonts w:ascii="Book Antiqua" w:hAnsi="Book Antiqua"/>
          <w:color w:val="000000" w:themeColor="text1"/>
        </w:rPr>
        <w:t>2) dbałość o</w:t>
      </w:r>
      <w:r w:rsidRPr="002E330A">
        <w:rPr>
          <w:rFonts w:ascii="Book Antiqua" w:hAnsi="Book Antiqua" w:cs="Open Sans"/>
          <w:color w:val="000000" w:themeColor="text1"/>
          <w:shd w:val="clear" w:color="auto" w:fill="FFFFFF"/>
        </w:rPr>
        <w:t xml:space="preserve"> prawidłową realizację obowiązku przedszkolnego dzieci, w szczególności zapewnienie uczestnictwo dzieci w zajęciach,</w:t>
      </w:r>
    </w:p>
    <w:bookmarkEnd w:id="4"/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3) zaopatrzenie dziecka w niezbędne przedmioty, przybory, pomoce itp.,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niezwłoczne powiadomienie o zatruciach pokarmowych lub chorobach zaka- źnych,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wspieraniu nauczycieli w celu osiągnięcia przez dzieci gotowości szkolnej,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6) kontaktowanie się z nauczycielem w celu uzyskania informacji o dziecku,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7) terminowe uiszczanie opłat.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3. Stałe spotkania z rodzicami w celu wymiany informacji oraz dyskusji na tematy wychowawcze organizowane są dwa razy w roku szkolnym (podczas ogólno- szkolnych zebrań rodzicielskich).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4. Częstotliwość pozostałych spotkań ustala nauczyciel oddziału przedszkolnego w zależności od potrzeb.</w:t>
      </w:r>
    </w:p>
    <w:p w:rsidR="00C007DB" w:rsidRPr="002E330A" w:rsidRDefault="00C007DB" w:rsidP="00C007D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5. Formy współpracy z rodzicami dzieci oddziału przedszkolnego:</w:t>
      </w:r>
    </w:p>
    <w:p w:rsidR="00C007DB" w:rsidRPr="002E330A" w:rsidRDefault="00C007DB" w:rsidP="00C007DB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zebrania grupowe,</w:t>
      </w:r>
    </w:p>
    <w:p w:rsidR="00C007DB" w:rsidRPr="002E330A" w:rsidRDefault="00C007DB" w:rsidP="00C007DB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rozmowy indywidualne,</w:t>
      </w:r>
    </w:p>
    <w:p w:rsidR="00C007DB" w:rsidRPr="002E330A" w:rsidRDefault="00C007DB" w:rsidP="00C007DB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zajęcia otwarte,</w:t>
      </w:r>
    </w:p>
    <w:p w:rsidR="00C007DB" w:rsidRPr="002E330A" w:rsidRDefault="00C007DB" w:rsidP="00C007DB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uroczystości z czynnym udziałem rodziców,</w:t>
      </w:r>
    </w:p>
    <w:p w:rsidR="00C007DB" w:rsidRPr="002E330A" w:rsidRDefault="00C007DB" w:rsidP="00C007DB">
      <w:pPr>
        <w:pStyle w:val="NormalnyWeb"/>
        <w:numPr>
          <w:ilvl w:val="0"/>
          <w:numId w:val="3"/>
        </w:numPr>
        <w:tabs>
          <w:tab w:val="clear" w:pos="720"/>
          <w:tab w:val="num" w:pos="-1418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spotkania z rodzicami, wspólne świętowanie.</w:t>
      </w:r>
    </w:p>
    <w:p w:rsidR="00C007DB" w:rsidRPr="002E330A" w:rsidRDefault="00C007DB" w:rsidP="00C007DB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Organizacja zajęć w oddziale przedszkolnym.</w:t>
      </w:r>
    </w:p>
    <w:p w:rsidR="00C007DB" w:rsidRPr="002E330A" w:rsidRDefault="00C007DB" w:rsidP="00C007DB">
      <w:pPr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9.</w:t>
      </w:r>
    </w:p>
    <w:p w:rsidR="00C007DB" w:rsidRPr="002E330A" w:rsidRDefault="00C007DB" w:rsidP="00C007DB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Oddział funkcjonuje przez cały rok szkolny z wyjątkiem sobót, dni ustawowo wolnych od pracy oraz przerwy zatwierdzonej przez organ prowadzący w projekcie organizacyjnym na wniosek dyrektora.</w:t>
      </w:r>
    </w:p>
    <w:p w:rsidR="00C007DB" w:rsidRPr="002E330A" w:rsidRDefault="00C007DB" w:rsidP="00C007DB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O wszelkich zmianach organizacyjnych rodzice będą na bieżąco powiadamiani.</w:t>
      </w:r>
    </w:p>
    <w:p w:rsidR="00C007DB" w:rsidRPr="002E330A" w:rsidRDefault="00C007DB" w:rsidP="00C007DB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W oddziale prowadzi się dodatkowe zajęcia z religii.</w:t>
      </w:r>
    </w:p>
    <w:p w:rsidR="00C007DB" w:rsidRPr="002E330A" w:rsidRDefault="00C007DB" w:rsidP="00C007DB">
      <w:pPr>
        <w:pStyle w:val="Tekstpodstawowy21"/>
        <w:numPr>
          <w:ilvl w:val="6"/>
          <w:numId w:val="4"/>
        </w:numPr>
        <w:tabs>
          <w:tab w:val="left" w:pos="284"/>
        </w:tabs>
        <w:ind w:left="0" w:righ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>Czas trwania jednostki lekcyjnej w oddziale wynosi 60 min natomiast religii 30 minut dwa razy w tygodniu, a w młodszej grupie 15 minut, dwa razy w tygodniu. Czas trwania zajęć dydaktyczno-wychowawczych powinien być dostosowany do możliwości rozwojowych dzieci i wynosić od 15 do 30 minut.</w:t>
      </w:r>
    </w:p>
    <w:p w:rsidR="00C007DB" w:rsidRPr="002E330A" w:rsidRDefault="00C007DB" w:rsidP="00C007DB">
      <w:pPr>
        <w:pStyle w:val="Tekstpodstawowy21"/>
        <w:numPr>
          <w:ilvl w:val="6"/>
          <w:numId w:val="4"/>
        </w:numPr>
        <w:tabs>
          <w:tab w:val="left" w:pos="284"/>
        </w:tabs>
        <w:ind w:left="374" w:right="0" w:hanging="374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Liczba dzieci w oddziale nie może przekroczyć 25.</w:t>
      </w:r>
    </w:p>
    <w:p w:rsidR="00C007DB" w:rsidRPr="002E330A" w:rsidRDefault="00C007DB" w:rsidP="00C007DB">
      <w:pPr>
        <w:pStyle w:val="Tekstpodstawowy21"/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6. W uzasadnionych przypadkach, na wniosek rodziców, w miarę posiadanych możliwości lokalowych, przyjmuje się dzieci 2,5-letnie oraz dzieci spoza obwodu. </w:t>
      </w:r>
    </w:p>
    <w:p w:rsidR="00C007DB" w:rsidRPr="002E330A" w:rsidRDefault="00C007DB" w:rsidP="00C007DB">
      <w:pPr>
        <w:pStyle w:val="Tekstpodstawowy21"/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7. Szczegółowe terminy zapisów, zasady i kryteria przyjmowania dzieci do oddziału przedszkolnego określa organ prowadzący szkołę.</w:t>
      </w:r>
    </w:p>
    <w:p w:rsidR="00C007DB" w:rsidRPr="002E330A" w:rsidRDefault="00C007DB" w:rsidP="00C007DB">
      <w:pPr>
        <w:pStyle w:val="Tekstpodstawowy21"/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8. Praca wychowawczo-dydaktyczna i opiekuńcza odbywa się zgodnie z podstawą programową wychowania przedszkolnego. 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9. Dokumentację oddziału stanowią:</w:t>
      </w:r>
    </w:p>
    <w:p w:rsidR="00C007DB" w:rsidRPr="002E330A" w:rsidRDefault="00C007DB" w:rsidP="00C007DB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dziennik zajęć,</w:t>
      </w:r>
    </w:p>
    <w:p w:rsidR="00C007DB" w:rsidRPr="002E330A" w:rsidRDefault="00C007DB" w:rsidP="00C007DB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obserwacja cech rozwojowych dzieci,</w:t>
      </w:r>
    </w:p>
    <w:p w:rsidR="00C007DB" w:rsidRPr="002E330A" w:rsidRDefault="00C007DB" w:rsidP="00C007DB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diagnoza dojrzałości szkolnej dotycząca dzieci przed rozpoczęciem nauki w klasie I szkoły podstawowej.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10. Oddział zajmuje sale przeznaczone wyłącznie dla jego oddziału.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11.W oddziale działają dwie grupy przedszkolne. Liczba miejsc organizacyjnych w</w:t>
      </w:r>
      <w:r w:rsidR="00703152" w:rsidRPr="002E330A">
        <w:rPr>
          <w:rFonts w:ascii="Book Antiqua" w:hAnsi="Book Antiqua"/>
          <w:color w:val="000000" w:themeColor="text1"/>
        </w:rPr>
        <w:t> </w:t>
      </w:r>
      <w:r w:rsidRPr="002E330A">
        <w:rPr>
          <w:rFonts w:ascii="Book Antiqua" w:hAnsi="Book Antiqua"/>
          <w:color w:val="000000" w:themeColor="text1"/>
        </w:rPr>
        <w:t>oddziale przedszkolnym wynosi 50. Liczba oddziałów w zależności od potrzeb i</w:t>
      </w:r>
      <w:r w:rsidR="00703152" w:rsidRPr="002E330A">
        <w:rPr>
          <w:rFonts w:ascii="Book Antiqua" w:hAnsi="Book Antiqua"/>
          <w:color w:val="000000" w:themeColor="text1"/>
        </w:rPr>
        <w:t> </w:t>
      </w:r>
      <w:r w:rsidRPr="002E330A">
        <w:rPr>
          <w:rFonts w:ascii="Book Antiqua" w:hAnsi="Book Antiqua"/>
          <w:color w:val="000000" w:themeColor="text1"/>
        </w:rPr>
        <w:t>możliwości organizacyjnych placówki może ulec zmianie.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12. Oddział przedszkolny korzysta ze wszystkich pomieszczeń i terenu wokół budynku, w którym funkcjonuje, na zasadach ogólnie obowiązujących.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13. Oddział  nie odpowiada finansowo za kosztowne rzeczy i odzież pozostawioną  w szatni przedszkolnej.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14. Przedszkole zapewnia wyżywienie dzieciom w postaci: śniadania, obiadu i</w:t>
      </w:r>
      <w:r w:rsidR="00703152" w:rsidRPr="002E330A">
        <w:rPr>
          <w:rFonts w:ascii="Book Antiqua" w:hAnsi="Book Antiqua"/>
          <w:color w:val="000000" w:themeColor="text1"/>
        </w:rPr>
        <w:t> </w:t>
      </w:r>
      <w:r w:rsidRPr="002E330A">
        <w:rPr>
          <w:rFonts w:ascii="Book Antiqua" w:hAnsi="Book Antiqua"/>
          <w:color w:val="000000" w:themeColor="text1"/>
        </w:rPr>
        <w:t>podwieczorka, dostarczanego przez firmę zewnętrzną. Koszty posiłków pokrywają rodzice.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15. Nauczyciele oddziału są członkami rady pedagogicznej działającej w szkole.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16. Oddział przedszkolny jest integralną częścią szkoły i funkcjonuje na tych samych zasadach jak pozostałe oddziały.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17. Rodzice dzieci uczęszczających do oddziału wybierają swoich przedstawicieli do rady rodziców.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18. Oddział zapewnia dzieciom bezpieczeństwo i opiekę. W przypadku 5-cio godzinnego czasu pracy, dyrektor powierza każdy oddział opiece jednego nauczyciela, a gdy czas pracy przekracza 5 godzin - dwóm nauczycielom.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19. Liczbę nauczycieli zatwierdza każdego roku organ prowadzący.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20. W grupie najmłodszej zatrudnia się, po uzyskaniu zgody organu prowadzącego, pomoc nauczyciela, która pomaga w sprawowaniu opieki.</w:t>
      </w:r>
    </w:p>
    <w:p w:rsidR="00C007DB" w:rsidRPr="002E330A" w:rsidRDefault="00C007DB" w:rsidP="00C007DB">
      <w:pPr>
        <w:pStyle w:val="Tekstpodstawowy21"/>
        <w:tabs>
          <w:tab w:val="left" w:pos="284"/>
        </w:tabs>
        <w:ind w:righ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21. W razie potrzeby, dyrektor może wystąpić z wnioskiem do CUS o przyznanie pomocy stałej lub doraźnej dzieciom z rodzin będących w trudnej sytuacji materialnej.</w:t>
      </w: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bookmarkStart w:id="5" w:name="_Hlk118982822"/>
      <w:r w:rsidRPr="002E330A">
        <w:rPr>
          <w:rFonts w:ascii="Book Antiqua" w:hAnsi="Book Antiqua"/>
          <w:b/>
          <w:color w:val="000000" w:themeColor="text1"/>
          <w:sz w:val="24"/>
        </w:rPr>
        <w:t>Organizacja pracy oddziału przedszkolnego.</w:t>
      </w:r>
    </w:p>
    <w:p w:rsidR="00C007DB" w:rsidRPr="002E330A" w:rsidRDefault="00C007DB" w:rsidP="00C007DB">
      <w:pPr>
        <w:tabs>
          <w:tab w:val="left" w:pos="5445"/>
        </w:tabs>
        <w:rPr>
          <w:rFonts w:ascii="Book Antiqua" w:hAnsi="Book Antiqua"/>
          <w:b/>
          <w:color w:val="000000" w:themeColor="text1"/>
          <w:sz w:val="24"/>
        </w:rPr>
      </w:pP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10.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1. Oddział czynny  jest w dni robocze od poniedziałku do piątku w godzinach od 7.00 do 16.00.</w:t>
      </w:r>
    </w:p>
    <w:bookmarkEnd w:id="5"/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 Czas otwarcia i zamykania oddziału może ulegać zmianie, w zależności od potrzeb.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eastAsiaTheme="minorHAnsi" w:hAnsi="Book Antiqua"/>
          <w:color w:val="000000" w:themeColor="text1"/>
          <w:sz w:val="24"/>
        </w:rPr>
        <w:t>3. Praca wychowawczo-dydaktyczna i opiekuńcza prowadzona jest na podstawie dopuszczonego do użytku przez dyrektora szkoły programu wychowania przedszkolnego lub programów autorskich opracowanych przez nauczycieli oddziału.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4. Zajęcia dodatkowe odbywają się poza realizacją podstawy programowej.</w:t>
      </w:r>
    </w:p>
    <w:p w:rsidR="00C007DB" w:rsidRPr="002E330A" w:rsidRDefault="00C007DB" w:rsidP="00C007DB">
      <w:pPr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5. Dla właściwego rozwoju dzieci zaleca się, by przez cały etap wychowania przed-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szkolnego daną grupę prowadził jeden wychowawca.</w:t>
      </w:r>
    </w:p>
    <w:p w:rsidR="00C007DB" w:rsidRPr="002E330A" w:rsidRDefault="00C007DB" w:rsidP="00C007DB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6. Terminy przerw w pracy oddziału ustalone są przez organ prowadzący.</w:t>
      </w: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bookmarkStart w:id="6" w:name="_Hlk119407747"/>
      <w:r w:rsidRPr="002E330A">
        <w:rPr>
          <w:rFonts w:ascii="Book Antiqua" w:hAnsi="Book Antiqua"/>
          <w:b/>
          <w:color w:val="000000" w:themeColor="text1"/>
          <w:sz w:val="24"/>
        </w:rPr>
        <w:t>Zakres zadań nauczycieli oddziału przedszkolnego.</w:t>
      </w:r>
    </w:p>
    <w:p w:rsidR="00C007DB" w:rsidRPr="002E330A" w:rsidRDefault="00C007DB" w:rsidP="00C007DB">
      <w:pPr>
        <w:tabs>
          <w:tab w:val="left" w:pos="5445"/>
        </w:tabs>
        <w:rPr>
          <w:rFonts w:ascii="Book Antiqua" w:hAnsi="Book Antiqua"/>
          <w:b/>
          <w:color w:val="000000" w:themeColor="text1"/>
          <w:sz w:val="24"/>
        </w:rPr>
      </w:pP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11.</w:t>
      </w: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b/>
          <w:color w:val="000000" w:themeColor="text1"/>
          <w:sz w:val="24"/>
        </w:rPr>
      </w:pPr>
    </w:p>
    <w:bookmarkEnd w:id="6"/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Zadaniem nauczyciela wychowania przedszkolnego jest pobudzanie i wspoma-ganie rozwoju poprzez zainteresowanie się każdym dzieckiem jako jednostką, uważne i systematyczne śledzenie jego rozwoju fizycznego, umysłowego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społecznego. 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</w:t>
      </w:r>
      <w:r w:rsidRPr="002E330A">
        <w:rPr>
          <w:color w:val="000000" w:themeColor="text1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Szczegółowy zakres zadań nauczyciela: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Nauczyciel odpowiada za bezpieczeństwo i zdrowie powierzonych jego opiece wychowanków.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Współpracuje z rodzicami (prawnymi opiekunami) w sprawach wychowania i</w:t>
      </w:r>
      <w:r w:rsidR="00D93007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>nauczania, między innymi: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Systematycznie informuje rodziców (prawnych opiekunów) o zadaniach wychowawczych i kształcących realizowanych w przedszkolu w danych oddziałach i dotyczących dziecka, jego zachowania i rozwoju z programu wychowania przedszkolnego i planów pracy;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Zapoznaje rodziców (prawnych opiekunów) z podstawą programową wychowania przedszkolnego i obowiązującymi programami;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c) Udziela rzetelnych informacji o sukcesach i kłopotach dziecka, a także włącza ich 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do wspierania osiągnięć rozwojowych dzieci i łagodzenia trudności;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d) Informuje rodziców (prawnych opiekunów) o kierunkach działań wspierających rozwój i wychowanie, w szczególności z dziećmi o specjalnych potrzebach edukacyjnych;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e) Zasięga opinii rodziców i zachęca do współdecydowania o sprawach przedszkola;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f) Udostępnia rodzicom (prawnym opiekunom) wytwory działalności dzieci (prace plastyczne, karty pracy dzieci, arkusze diagnostyczne rozwoju dziecka);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Planuje i prowadzi prace dydaktyczno-wychowawcze w oparciu o zestaw programów wychowania przedszkolnego oraz odpowiada za jej jakość;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Tworzy warunki wspomagające rozwój dzieci, ich zdolności i zainteresowań;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Dąży do pobudzenia aktywności dzieci we wszystkich sferach ich rozwoju, stosując różnorodne metody pracy;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6) Wspiera rozwój aktywności dziecka nastawionej na poznanie samego siebie oraz otaczającej rzeczywistości społeczno - kulturowej i przyrodniczej;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Stosuje zasadę indywidualizacji pracy uwzględniając możliwości i potrzeby każdego dziecka;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Stosuje różnorodne metody pracy;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9) Prowadzi i dokumentuje obserwacje pedagogiczne mające na celu poznanie i</w:t>
      </w:r>
      <w:r w:rsidR="00703152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>zabezpieczenie możliwości i potrzeb rozwojowych dzieci oraz dokumentuje te obserwacje. Prowadzi analizę gotowości dziecka do podjęcia nauki w szkole (diagnoza przedszkolna) z początkiem roku poprzedzającego rozpoczęcie przez dziecko nauki w klasie I szkoły podstawowej;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10) Współpracuje ze specjalistami świadczącymi pomoc psychologiczno- pedagogiczną, zdrowotną i inną poprzez: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Kształtowanie świadomości zdrowotnej oraz nawyków dbania o własne zdrowie;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Pomaga rodzicom w kierowaniu dzieci do poradni specjalistycznych;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Organizuje narady szkoleniowe i konsultacje z udziałem specjalistów;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11) Nauczyciel ma prawo wyboru programu wychowania przedszkolnego oraz kart pracy spośród zestawu programów i kart pracy dopuszczonych do użytku przedszkolnego;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12) Nauczyciel systematycznie podnosi swoją wiedzę i umiejętności poprzez między innymi: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Zdobywanie dodatkowych kwalifikacji przydatnych do pracy w przedszkolu;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Udział w zewnętrznych formach doskonalenia zawodowego;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Aktywny udział w wewnętrznych szkoleniach Rady Pedagogicznej;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d) Samokształcenie;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e) Pomoc merytoryczną ze strony dyrektora, nauczyciela metodyka i innych specjalistów;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f) Wymianę doświadczeń z innymi nauczycielami.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Nauczyciel ma prawo do opracowania własnego programu wychowania przedszkolnego.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Nauczyciel podczas pełnienia obowiązków służbowych lub w związku z ich pełnieniem korzysta z ochrony przewidzianej dla funkcjonariuszy publicznych na zasadach określonych w Kodeksie Karnym.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Współdziałanie z rodzicami (opiekunami prawnymi) w sprawach wychowania </w:t>
      </w:r>
      <w:r w:rsidRPr="002E330A">
        <w:rPr>
          <w:rFonts w:ascii="Book Antiqua" w:hAnsi="Book Antiqua"/>
          <w:color w:val="000000" w:themeColor="text1"/>
          <w:sz w:val="24"/>
        </w:rPr>
        <w:br/>
        <w:t>i nauczania dzieci, z uwzględnieniem prawa rodziców (opiekunów prawnych) do znajomości zadań wynikających w szczególności z programów wychowania przedszkolnego realizowanych w danym oddziale i uzyskiwania informacji dotyczących dziecka, jego zachowania i rozwoju, w tym w szczególności: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a) systematyczne, na bieżąco eksponowanie na tablicy ogłoszeń zamierzeń dydak</w:t>
      </w:r>
      <w:r w:rsidRPr="002E330A">
        <w:rPr>
          <w:rFonts w:ascii="Book Antiqua" w:hAnsi="Book Antiqua"/>
          <w:color w:val="000000" w:themeColor="text1"/>
        </w:rPr>
        <w:softHyphen/>
        <w:t>tyczno-wychowawczych i tygodniowych planów pracy, prac dzieci oraz wszelkich informacji dotyczących danego oddziału,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b) zapoznanie z możliwościami i potrzebami rozwojowymi ich dzieci,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c) ustalenie form współpracy w działaniach wychowawczych wobec dzieci,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d) rzetelne i na bieżąco informowanie o postępach i zachowaniu dzieci,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e) udzielanie porad i wskazówek w rozpoznawaniu przyczyn trudności wychowaw</w:t>
      </w:r>
      <w:r w:rsidRPr="002E330A">
        <w:rPr>
          <w:rFonts w:ascii="Book Antiqua" w:hAnsi="Book Antiqua"/>
          <w:color w:val="000000" w:themeColor="text1"/>
        </w:rPr>
        <w:softHyphen/>
        <w:t>czych oraz w doborze metod pomocy dziecku,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f) pomaganie w podjęciu wczesnej interwencji specjalistycznej,</w:t>
      </w:r>
    </w:p>
    <w:p w:rsidR="00C007DB" w:rsidRPr="002E330A" w:rsidRDefault="00C007DB" w:rsidP="00C007DB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>g) włączanie rodziców w działalność oddziału przedszkolnego 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6. Formy współdziałania nauczycieli z rodzicami (opiekunami prawnymi) to </w:t>
      </w:r>
      <w:r w:rsidRPr="002E330A">
        <w:rPr>
          <w:rFonts w:ascii="Book Antiqua" w:hAnsi="Book Antiqua"/>
          <w:color w:val="000000" w:themeColor="text1"/>
          <w:sz w:val="24"/>
        </w:rPr>
        <w:br/>
        <w:t>w szczególności: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stałe spotkania, tzw. zebrania grupowe, które mają na celu wymianę informacji oraz rozmowy na tematy wychowawcze organizowane są 2 razy w roku szkolnym lub częściej – na wniosek rodziców (opiekunów prawnych), dyrektora lub nauczycieli,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zebranie w miesiącu sierpniu poprzedzającym nowy rok szkolny dla rodziców (opiekunów prawnych) dzieci trzyletnich i starszych, które przychodzą do przedszkola pierwszy raz,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spotkania tematyczne, z różnymi specjalistami organizowane w miarę potrzeb,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kontakty indywidualne (z inicjatywy rodziców (opiekunów prawnych), dyrektora, nauczycieli lub specjalistów) lub rozmowy indywidualne – według potrzeb,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bookmarkStart w:id="7" w:name="_Hlk119407903"/>
      <w:r w:rsidRPr="002E330A">
        <w:rPr>
          <w:rFonts w:ascii="Book Antiqua" w:hAnsi="Book Antiqua"/>
          <w:color w:val="000000" w:themeColor="text1"/>
          <w:sz w:val="24"/>
        </w:rPr>
        <w:t>4) kąciki dla rodziców (opiekunów prawnych): gazetka psychologiczno-logopedyczna, kącik „Z życia Przedszkola”</w:t>
      </w:r>
      <w:bookmarkEnd w:id="7"/>
      <w:r w:rsidRPr="002E330A">
        <w:rPr>
          <w:rFonts w:ascii="Book Antiqua" w:hAnsi="Book Antiqua"/>
          <w:color w:val="000000" w:themeColor="text1"/>
          <w:sz w:val="24"/>
        </w:rPr>
        <w:t>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zajęcia otwarte organizowane przez nauczycielki poszczególnych oddziałów,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uroczystości i imprezy z udziałem rodziców (opiekunów prawnych) i innych członków rodziny,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wyjazdy integracyjne i wycieczki organizowane przez oddział,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dni adaptacyjne dla rodziców (opiekunów prawnych) dzieci trzyletnich oraz starszych, które przychodzą do oddziału pierwszy raz.</w:t>
      </w:r>
    </w:p>
    <w:p w:rsidR="00C007DB" w:rsidRPr="002E330A" w:rsidRDefault="00C007DB" w:rsidP="00C007DB">
      <w:pPr>
        <w:rPr>
          <w:rFonts w:ascii="Book Antiqua" w:hAnsi="Book Antiqua"/>
          <w:color w:val="000000" w:themeColor="text1"/>
          <w:sz w:val="24"/>
        </w:rPr>
      </w:pP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Prawa i obowiązki dzieci</w:t>
      </w:r>
    </w:p>
    <w:p w:rsidR="00C007DB" w:rsidRPr="002E330A" w:rsidRDefault="00C007DB" w:rsidP="00C007DB">
      <w:pPr>
        <w:tabs>
          <w:tab w:val="left" w:pos="5445"/>
        </w:tabs>
        <w:rPr>
          <w:rFonts w:ascii="Book Antiqua" w:hAnsi="Book Antiqua"/>
          <w:b/>
          <w:color w:val="000000" w:themeColor="text1"/>
          <w:sz w:val="24"/>
        </w:rPr>
      </w:pPr>
    </w:p>
    <w:p w:rsidR="00C007DB" w:rsidRPr="002E330A" w:rsidRDefault="00C007DB" w:rsidP="00C007DB">
      <w:pPr>
        <w:tabs>
          <w:tab w:val="left" w:pos="5445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12.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W oddziale prowadzi się zajęcia, w czasie których zapoznaje się dzieci z ich prawami i obowiązkami.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Każde dziecko ma prawo do: 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ochrony i poszanowania godności osobistej oraz zachowania jego tajemnic,</w:t>
      </w:r>
    </w:p>
    <w:p w:rsidR="00C007DB" w:rsidRPr="002E330A" w:rsidRDefault="00C007DB" w:rsidP="00C007DB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właściwie zorganizowanego procesu opiekuńczo-wychowawczo-dydaktycznego – zgodnie z zasadami higieny pracy umysłowej,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życzliwego i podmiotowego traktowania,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indywidualnego tempa rozwoju,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rozwijania własnych zainteresowań i uzdolnień,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indywidualizacji procesu dydaktycznego,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organizowania zabaw dowolnych i wyboru towarzyszy zabaw,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ochrony zdrowia i możliwości wypoczynku,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9) przebywania w klimacie zaufania i bezpieczeństwa,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10) wyrażania własnego zdania,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11) dążenia do rozwiązywania konfliktów,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12) ochrony przed wszelkimi formami i wyrazami przemocy fizycznej bądź psychi- cznej.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 W oddziale  dzieci mają obowiązek: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przestrzegać zasad i norm wprowadzonych w grupie i na terenie oddziału 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sprzątać zabawki po skończonej zabawie i odkładać je na wyznaczone miejsce,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sprzątać materiały i pomoce, z których korzystają podczas zajęć,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4) szanować wspólną własność, dbać o zabawki, pomoce dydaktyczne i sprzęt oraz właściwe z nich korzystać,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okazywać szacunek rówieśnikom i osobom starszym,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kulturalnie zwracać się do innych,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pomagać słabszym kolegom.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W oddziale  prowadzi się zajęcia, w czasie których zapoznaje się dzieci z ich prawami i obowiązkami.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Dyrektor, na podstawie uchwały rady pedagogicznej, może skreślić dziecko z listy wychowanków w przypadku: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nieusprawiedliwionej absencji dziecka trwającej dłużej niż miesiąc,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zatajenia przez rodziców (opiekunów prawnych) choroby lub istotnych informacji, które uniemożliwiają dziecku pobyt w oddziale lub uniemożliwiają bezpieczne przebywanie w oddziale innym dzieciom,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braku możliwości przystosowania się dziecka do przebywania w grupie dzieci, powodując zagrożenie bezpieczeństwa własnego lub innych dzieci,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niemożności zapewnienia odpowiedniej pełnej opieki, a co za tym idzie braku możliwości wywiązywania się przez oddział z realizacji zadań statutowych,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głębokich dysfunkcji rozwojowych dziecka wymagających opieki i pomocy odpowiednich specjalistów, którymi nie dysponuje przedszkole,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nieprzestrzegania przez rodziców (opiekunów prawnych) postanowień niniej- szego statutu.</w:t>
      </w:r>
    </w:p>
    <w:p w:rsidR="00C007DB" w:rsidRPr="002E330A" w:rsidRDefault="00C007DB" w:rsidP="00C007DB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 xml:space="preserve">5. Rekrutację dzieci przeprowadza się w oparciu o zasadę powszechnej dostępności. </w:t>
      </w:r>
    </w:p>
    <w:p w:rsidR="00C007DB" w:rsidRPr="002E330A" w:rsidRDefault="00C007DB" w:rsidP="00C007DB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6. Zgłoszenie dziecka do oddziału jest wyrazem akceptacji rodziców na propono- wany w nim system wychowania i koncepcję pracy.</w:t>
      </w:r>
    </w:p>
    <w:p w:rsidR="00C007DB" w:rsidRPr="002E330A" w:rsidRDefault="00C007DB" w:rsidP="00C007DB">
      <w:pPr>
        <w:jc w:val="center"/>
        <w:rPr>
          <w:color w:val="000000" w:themeColor="text1"/>
          <w:sz w:val="24"/>
        </w:rPr>
      </w:pPr>
    </w:p>
    <w:p w:rsidR="00B81C9A" w:rsidRPr="002E330A" w:rsidRDefault="00B81C9A" w:rsidP="00C007DB">
      <w:pPr>
        <w:rPr>
          <w:color w:val="000000" w:themeColor="text1"/>
          <w:sz w:val="24"/>
        </w:rPr>
      </w:pPr>
    </w:p>
    <w:bookmarkEnd w:id="0"/>
    <w:p w:rsidR="00B81C9A" w:rsidRPr="002E330A" w:rsidRDefault="00B81C9A" w:rsidP="00B81C9A">
      <w:pPr>
        <w:rPr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 xml:space="preserve">Rozdział 3 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Szkoła podstawowa</w:t>
      </w:r>
    </w:p>
    <w:p w:rsidR="00B81C9A" w:rsidRPr="002E330A" w:rsidRDefault="00B81C9A" w:rsidP="00B81C9A">
      <w:pPr>
        <w:tabs>
          <w:tab w:val="left" w:pos="3270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Cele i zadania publicznej szkoły podstawowej.</w:t>
      </w:r>
    </w:p>
    <w:p w:rsidR="00B81C9A" w:rsidRPr="002E330A" w:rsidRDefault="00B81C9A" w:rsidP="00B81C9A">
      <w:pPr>
        <w:tabs>
          <w:tab w:val="left" w:pos="3270"/>
        </w:tabs>
        <w:jc w:val="center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3270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13.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Nauczyciele w szkole podstawowej dostosowują sposób przekazywania odpowiedniej wiedzy, kształtowania umiejętności i postaw uczniów do naturalnej </w:t>
      </w:r>
      <w:r w:rsidRPr="002E330A">
        <w:rPr>
          <w:rFonts w:ascii="Book Antiqua" w:hAnsi="Book Antiqua"/>
          <w:color w:val="000000" w:themeColor="text1"/>
          <w:sz w:val="24"/>
        </w:rPr>
        <w:br/>
        <w:t>w tym wieku aktywności dzieci, wprowadzają uczniów w świat wartości, w tym ofiarności, współpracy, solidarności, altruizmu, patriotyzmu i szacunku dla tradycji, wskazują wzorce postępowania i budowania relacji społecznych, sprzyjających bezpiecznemu rozwojowi ucznia (rodzina, przyjaciele).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Edukacja w szkole podstawowej, wspomagając rozwój dziecka jako osoby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wprowadzając je w życie społeczne, ma na celu przede wszystkim: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motywowanie dziecka do nabywania i rozwijania umiejętności wypowiadania się, czytania i pisania, wykonywania elementarnych działań arytmetycznych, posługiwania się prostymi narzędziami i kształtowania nawyków społecznego współżycia,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rozwijanie poznawcze możliwości uczniów tak, aby mogli oni przechodzić od dziecięcego do bardziej dojrzałego i uporządkowanego rozumienia świata,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 xml:space="preserve">3) rozwijanie i przekształcanie spontanicznej motywacji poznawczej w motywację świadomą, przygotowywanie do podejmowania zadań wymagających systematycznego, dłuższego wysiłku intelektualnego i fizycznego,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rozbudzanie i rozwijanie wrażliwości estetycznej i moralnej dziecka oraz jego indywidualnych zdolności twórczych,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5) umacnianie wiary dziecka we własne siły i w zdolność osiągania wartościowych, trudnych celów,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6) rozwijanie zdolności odróżniania świata rzeczywistego od wyobrażonego oraz postaci historycznych od fantastycznych,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7) kształtowanie potrzeby i umiejętności dbania o własne ciało, zdrowie i sprawność fizyczną, wyrabianie czujności wobec zagrożeń dla zdrowia fizycznego, psychicznego oraz duchowego,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8) rozwijanie u dziecka umiejętności poznawania siebie oraz otoczenia rodzinnego, społecznego, kulturowego, technicznego i przyrodniczego (dostępnego jego doświadczeniu),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9) wzmacnianie poczucia tożsamości indywidualnej, kulturowej, narodowej, regionalnej i etnicznej,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10) stwarzanie warunków do rozwoju wyobraźni i ekspresji werbalnej, plastycznej, muzycznej i ruchowej, zapewnianie warunków do harmonijnego rozwoju fizycznego i psychicznego oraz zachowań prozdrowotnych,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11) zapewnianie opieki i wspomaganie rozwoju dziecka w przyjaznym, bezpiecznym i zdrowym środowisku w poczuciu więzi z rodziną,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12) formowanie u uczniów poczucia godności własnej osoby i szacunku dla godności innych osób,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13) stwarzanie warunków do rozwijania samodzielności, obowiązkowości, podejmo- wania odpowiedzialności za siebie i najbliższe otoczenie,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14) stwarzanie warunków do indywidualnego i grupowego działania na rzecz in-nych,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15) stwarzanie przyjaznej atmosfery, wspomaganie dziecka w prawidłowym funkcjonowaniu w społeczności szkolnej,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16) rozwijanie kompetencji takich jak kreatywność, innowacyjność i przedsiębior- czość,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17) wspieranie ucznia w rozpoznawaniu własnych predyspozycji i określaniu drogi dalszej edukacji,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18) wszechstronny rozwój osobowy ucznia przez pogłębianie wiedzy oraz zaspokajanie i rozbudzanie jego naturalnej ciekawości poznawczej,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19) kształtowanie postawy otwartej wobec świata i innych ludzi, aktywności w życiu społecznym oraz odpowiedzialności za zbiorowość,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20) zachęcanie do zorganizowanego i świadomego samokształcenia opartego na umiejętności przygotowania własnego warsztatu pracy,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21) ukierunkowanie ucznia ku wartościom,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22) szkoła zapewnienia opiekę w formie zajęć świetlicowych dla uczniów, którzy pozostają w szkole dłużej ze względu na czas pracy rodziców – na wniosek rodzica lub ze względu na organizację dojazdu do szkoły lub inne okoliczności wymagające zapewnienia opieki w szkole,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23) zaopatruje w bezpłatne podręczniki, materiały edukacyjne oraz materiały ćwiczeniowe uczniów na poszczególnych poziomach edukacyjnych.</w:t>
      </w:r>
    </w:p>
    <w:p w:rsidR="00B81C9A" w:rsidRPr="002E330A" w:rsidRDefault="00B81C9A" w:rsidP="00B81C9A">
      <w:pPr>
        <w:jc w:val="both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14.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W zakresie pracy wychowawczej, wspierając w tym zakresie obowiązki rodziców, szkoła zmierza do tego, aby uczniowie w szczególności: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znajdowali w szkole środowisko wszechstronnego rozwoju osobowego (w wymiarze intelektualnym, psychicznym, społecznym, zdrowotnym, estetycznym, moralnym, duchowym),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rozwijali w sobie dociekliwość poznawczą, ukierunkowaną na poszukiwanie prawdy, dobra i piękna w świecie,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mieli świadomość życiowej użyteczności poszczególnych przedmiotów nauczania, tworzących całokształt edukacji na danym etapie,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stawali się coraz bardziej samodzielni w dążeniu do dobra w jego wymiarze indywidualnym i społecznym, godząc dążenie do dobra własnego z dobrem innych, odpowiedzialność za siebie z odpowiedzialnością za innych, wolność własną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z wolnością innych,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5) poszukiwali, odkrywali i dążyli na drodze rzetelnej pracy do osiągnięcia celów życiowych, wartości ważnych dla odnalezienia własnego miejsca w świecie,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6) uczyli się szacunku dla dobra wspólnego jako podstawy życia społecznego oraz przygotowywali się do życia w rodzinie (w społeczności lokalnej i w państwie),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7) przygotowywali się do rozpoznawania wartości moralnych, dokonywania wyborów i hierarchizacji wartości oraz mieli możliwość doskonalenia się,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8) kształtowali w sobie postawę dialogu, umiejętność słuchania innych i rozumienia ich poglądów, umieli współdziałać i współtworzyć w szkole wspólnotę nauczycieli </w:t>
      </w:r>
      <w:r w:rsidRPr="002E330A">
        <w:rPr>
          <w:rFonts w:ascii="Book Antiqua" w:hAnsi="Book Antiqua"/>
          <w:color w:val="000000" w:themeColor="text1"/>
          <w:sz w:val="24"/>
        </w:rPr>
        <w:br/>
        <w:t>i uczniów.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b/>
          <w:bCs/>
          <w:color w:val="000000" w:themeColor="text1"/>
          <w:sz w:val="24"/>
          <w:lang w:eastAsia="en-US"/>
        </w:rPr>
        <w:t>Formy realizacji zadań szkoły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 w:cs="Calibri"/>
          <w:b/>
          <w:bCs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b/>
          <w:bCs/>
          <w:color w:val="000000" w:themeColor="text1"/>
          <w:sz w:val="24"/>
          <w:lang w:eastAsia="en-US"/>
        </w:rPr>
        <w:t>§ 15.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1. Szkoła zapewnia każdemu uczniowi warunki niezbędne do jego rozwoju, tworzy optymalne warunki do realizacji działalności dydaktycznej, wychowawczej i opie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kuńczej, podejmuje niezbędne działania podnoszące jakość pracy szkoły wpływające na jej rozwój organizacyjny.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66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2. Podstawowymi formami działalności dydaktyczno-wychowawczej szkoły są: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1) obowiązkowe zajęcia edukacyjne z zakresu kształcenia ogólnego,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2) dodatkowe zajęcia edukacyjne,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3) zajęcia rewalidacyjno-wychowawcze dla uczniów niepełnosprawnych,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4) zajęcia prowadzone w ramach pomocy psychologiczno-pedagogicznej,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5) zajęcia rozwijające zainteresowania i uzdolnienia uczniów kształtujące aktywność i kreatywność uczniów,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6) zajęcia z zakresu doradztwa zawodowego.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3. Szkoła może prowadzić również inne niż wymienione w ust. 2 zajęcia edukacyjne, o których mowa w przepisach wydanych na podstawie art. 12 ust. 2 ustawy o syste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mie oświaty, np. naukę religii/etyki organizowaną na życzenie rodziców.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lastRenderedPageBreak/>
        <w:t>4. Zajęcia rewalidacyjno-wychowawcze dla uczniów z orzeczoną niepełnosprawno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ścią, zajęcia prowadzone w ramach pomocy psychologiczno-pedagogicznej i zajęcia rozwijające zainteresowania i uzdolnienia uczniów organizowane są i realizowane zgodnie z przepisami prawa dotyczącymi zasad udzielania i organizowania pomocy psychologiczno-pedagogicznej w publicznych przedszkolach i szkołach.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5. Zajęcia, o których mowa w ust. 4 mogą być prowadzone z udziałem wolontariu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szy.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6. Zajęcia edukacyjne, o których mowa w ust. 2 pkt. 2 organizuje dyrektor szkoły, za zgodą organu prowadzącego szkołę i po zasięgnięciu opinii rady pedagogicznej 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br/>
        <w:t xml:space="preserve">i rady rodziców.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500E21" w:rsidRPr="002E330A" w:rsidRDefault="00500E21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500E21" w:rsidRPr="002E330A" w:rsidRDefault="00500E21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500E21" w:rsidRPr="002E330A" w:rsidRDefault="00500E21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Program wychowawczo-profilaktyczny szkoły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16.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W szkole jest realizowany program wychowawczo-profilaktyczny.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 Realizacja programu wychowawczo-profilaktycznego ma na celu osiągnięcie oczekiwanego wizerunku ucznia kończącego dany etap edukacyjny oraz ograniczanie i eliminowanie zachowań problemowych, takich jak: wagary, agresja, przemoc, uzależnienia oraz promocję zdrowego stylu życia.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Szczegółowe zasady tworzenia i uchwalania Programu wychowawczo-profilaktycznego regulują odrębne przepisy.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4. W oparciu o Program wychowawczo-profilaktyczny konstruowany jest Plan pracy wychowawcy klasowego.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Każdego roku dyrektor opracowuje dla szkoły, uszczegółowiony roczny Plan pracy dydaktycznej, wychowawczej, opiekuńczej i gospodarczej zawierający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w szczególności: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wybrane zagadnienia związane z rozwijaniem zainteresowań uczniów,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planowane konkursy, turnieje, apele, uroczystości i imprezy środowiskowe,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wybrane zagadnienia z zakresu dydaktyki, wychowania i opieki,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organizację roku szkolnego,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wybrane działania administracyjno- gospodarcze na dany rok szkolny.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Realizacja zadań z zakresu promocji i ochrony zdrowia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17.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Szkoła realizuje zadania z zakresu ochrony i promocji zdrowia poprzez: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prowadzenie ciągłej edukacji zdrowotnej z zakresu profilaktyki,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krzewienie trzeźwości i abstynencji, udzielanie pomocy uczniom - ofiarom prze- mocy domowej,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przygotowanie nauczycieli wychowania fizycznego do roli animatorów zdrowego stylu życia,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zapewnienie posiłków w szkole dla uczniów przy udziale samorządu lokalnego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rodziców,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 xml:space="preserve">5) kształtowanie u uczniów postaw: odpowiedzialności za swoje zdrowie, umiejętności komunikowania się z innymi, rozwiązywania własnych problemów oraz radzenia sobie z konfliktami i stresem,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6) stworzenie warunków umożliwiających osobom niepełnosprawnym włączanie się lub całkowity powrót do czynnego życia.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7). Do realizacji zadań z zakresu ochrony i promocji zdrowia włączana jest pielę-     gniarka szkolna.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Realizacja zadań związanych z bezpieczeństwem uczniów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18.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Szkoła realizuje zadania opiekuńcze odpowiednio do wieku uczniów i potrzeb środowiskowych z uwzględnieniem obowiązujących przepisów bezpieczeństwa,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a w szczególności poprzez: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sprawowanie opieki nad uczniami przebywającymi w szkole podczas zajęć obowiązkowych, nadobowiązkowych i pozalekcyjnych,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sprawowanie opieki nad uczniami podczas zajęć poza terenem szkoły w trakcie wycieczek przedmiotowych i turystyczno-krajoznawczych, rajdów, biwaków, imprez, zawodów sportowych ustalonych harmonogramem szkolnym,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zapewnienie przez nauczycieli opieki nad dziećmi i młodzieżą w czasie przerw międzylekcyjnych (dyżury nauczycielskie).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Szczegółowe zasady sprawowania opieki nad uczniami przebywającymi w szkole podczas zajęć obowiązkowych, nadobowiązkowych i pozalekcyjnych określi dyrektor w drodze zarządzenia.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Szczegółowe zasady sprawowania opieki nad uczniami podczas zajęć poza terenem szkoły w trakcie wycieczek przedmiotowych i turystyczno-krajoznawczych, rajdów, biwaków, imprez, zawodów sportowych określają odrębne przepisy.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4. Szczegółowe zasady pełnienia dyżurów nauczycielskich określi dyrektor </w:t>
      </w:r>
      <w:r w:rsidRPr="002E330A">
        <w:rPr>
          <w:rFonts w:ascii="Book Antiqua" w:hAnsi="Book Antiqua"/>
          <w:color w:val="000000" w:themeColor="text1"/>
          <w:sz w:val="24"/>
        </w:rPr>
        <w:br/>
        <w:t>w regulaminie.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Przyjęcie do wiadomości i przestrzegania regulaminu dyżurów nauczyciel potwierdza własnoręcznym podpisem.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6. Nauczyciel przyjmujący zastępstwo za nieobecnego kolegę lub koleżankę przejmuje także za nich dyżur.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Po skończonych zajęciach lekcyjnych nauczyciel klasy I sprowadza uczniów do szatni.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8. Zastępstwa za nieobecnych nauczycieli rejestrowane są w zeszycie zastępstw. Nauczyciel po przyjściu do pracy, bądź zakończeniu pracy ma obowiązek zapoznania się z planem zastępstw na bieżący czy następny dzień.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9. Nauczyciel realizujący doraźnie zastępstwa potwierdza własnoręcznym podpisem w zeszycie zastępstw przyjęcie do wiadomości i wykonania zastępstwa.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10. Zastępstwa za nieobecnych nauczycieli przydziela dyrektor lub wicedyrektor szkoły.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11. W sytuacjach braku możliwości zapewnienia zastępstwa za nieobecnego nauczyciela, uczniowie mogą być zwolnieni do domu z pierwszej lub ostatniej lekcji. O fakcie tym wychowawca klasy zobowiązany jest poinformować uczniów i ich rodziców (prawnych opiekunów) poprzez wpis do e-dziennika lub w zeszycie </w:t>
      </w:r>
      <w:r w:rsidRPr="002E330A">
        <w:rPr>
          <w:rFonts w:ascii="Book Antiqua" w:hAnsi="Book Antiqua"/>
          <w:color w:val="000000" w:themeColor="text1"/>
          <w:sz w:val="24"/>
        </w:rPr>
        <w:lastRenderedPageBreak/>
        <w:t>korespondencji. Informacja ta musi być potwierdzona przez rodzica (prawnego opiekuna) ucznia (podpis w zeszycie do korespondencji lub odczytanie informacji w</w:t>
      </w:r>
      <w:r w:rsidR="00703152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 xml:space="preserve">e-dzienniku).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12. Każdy rodzic zobowiązany jest do systematycznego, codziennego odczytywania wiadomości w e-dzienniku i w zeszycie do korespondencji.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13. Zapis o zwolnieniu danej klasy do domu odnotowany w zeszycie zastępstw wychowawca klasy potwierdza własnoręcznym podpisem.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14. W przypadku braku możliwości zorganizowania zastępstwa za nieobecnego nauczyciela bądź możliwości zwolnienia uczniów do domu dyrektor (wicedyrektor) zobowiązany jest zapewnić opiekę uczniom. Opiekę nad uczniami klas I – III przej- muje świetlica szkolna. Opieka nad uczniami klas IV - VIII może być powierzona pedagogowi szkolnemu, nauczycielowi bibliotekarzowi, wicedyrektorowi lub dyrektorowi szkoły.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15. Zwolnienie ucznia do domu przed planowym zakończeniem zajęć w danym dniu może nastąpić tylko na pisemną prośbę rodzica (prawnego opiekuna) ucznia, którą uczeń winien przedstawić nauczycielowi prowadzącemu zajęcia bądź wychowawcy klasy.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16. Zwolnienie ucznia do domu z powodu złego samopoczucia bądź wypadku, któremu uczeń uległ na terenie szkoły może nastąpić wyłącznie w przypadku odebrania dziecka osobiście przez jednego z rodziców (prawnego opiekuna) lub przez inną, pełnoletnią osobę upoważnioną przez rodzica (prawnego opiekuna).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17. Osoba dorosła, nauczyciel, wychowawca klasy, pielęgniarka szkolna, wychowawca świetlicy po otrzymaniu informacji od dziecka o złym samopoczuciu, czy ustaleniu przyczyn i okoliczności wypadku, któremu uległ uczeń powinien niezwłocznie skontaktować się z rodzicami (prawnymi opiekunami) dziecka.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18. W celu podniesienia poziomu bezpieczeństwa oraz ograniczenia, eliminowania niekorzystnych zjawisk występujących w szkole powołuje się koordynatora ds. bezpieczeństwa.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19. Koordynatorem ds. bezpieczeństwa może zostać każdy nauczyciel, który posiada odpowiednie predyspozycje i umiejętności, pedagog szkolny, psycholog lub wicedyrektor szkoły.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20. Do zadań koordynatora ds. bezpieczeństwa, w szczególności należy: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przyjmowanie od uczniów i nauczycieli informacji i uwag dotyczących bezpieczeństwa,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integrowanie działań w zakresie bezpieczeństwa wszystkich podmiotów szkolnych – nauczycieli, uczniów, wychowanków, rodziców,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współpracowanie ze środowiskiem, w tym z Kuratorium Oświaty, policją, prokuraturą, sądem dla nieletnich i innymi instytucjami mogącymi pomóc szkole </w:t>
      </w:r>
      <w:r w:rsidRPr="002E330A">
        <w:rPr>
          <w:rFonts w:ascii="Book Antiqua" w:hAnsi="Book Antiqua"/>
          <w:color w:val="000000" w:themeColor="text1"/>
          <w:sz w:val="24"/>
        </w:rPr>
        <w:br/>
        <w:t>w rozwiązywaniu występujących w niej problemów.</w:t>
      </w:r>
    </w:p>
    <w:p w:rsidR="00B81C9A" w:rsidRPr="002E330A" w:rsidRDefault="00B81C9A" w:rsidP="00B81C9A">
      <w:pPr>
        <w:jc w:val="both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 xml:space="preserve">Formy opieki i pomocy psychologiczno-pedagogicznej 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19.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W szkole organizuje się pomoc psychologiczno-pedagogiczną. Pomoc udzielana jest uczniom, rodzicom i nauczycielom.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 xml:space="preserve">2. Wszelkie formy świadczonej pomocy psychologiczno-pedagogicznej w szkole są bezpłatne, a udział ucznia w zaplanowanych zajęciach w ramach jej realizacji dobrowolny.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Pomoc psychologiczno-pedagogiczna polega na 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diagnozowaniu środowiska ucznia,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rozpoznawaniu potencjalnych możliwości oraz indywidualnych potrzeb ucznia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umożliwianiu ich zaspokojenia,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rozpoznawaniu przyczyn trudności w opanowywaniu umiejętności i wiadomości przez ucznia,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wspieraniu ucznia z wybitnymi uzdolnieniami,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5) opracowywaniu i wdrażaniu indywidualnych programów edukacyjno-terapeu- tycznych dla uczniów niepełnosprawnych oraz indywidualnych programów edukacyjno-terapeutycznych odpowiednio o charakterze resocjalizacyjnym lub socjoterapeutycznym dla uczniów niedostosowanych społecznie oraz zagrożonych niedostosowaniem społecznym,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6) prowadzeniu edukacji prozdrowotnej i promocji zdrowia wśród uczniów i rodzi- ców,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7) podejmowaniu działań wychowawczych i profilaktycznych wynikających z pro- gramu wychowawczego-profilaktycznego szkoły oraz wspieraniu nauczycieli w tym zakresie,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8) wspieraniu uczniów, metodami aktywnymi, w dokonywaniu wyboru kierunku dalszego kształcenia, zawodu i planowaniu kariery zawodowej oraz udzielaniu informacji w tym kierunku,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9) wspieraniu nauczycieli i rodziców w działaniach wyrównujących szanse eduka- cyjne dzieci,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10) udzielaniu nauczycielom pomocy w dostosowywaniu wymagań edukacyjnych wynikających z realizowanych programów nauczania do indywidualnych potrzeb psychofizycznych i edukacyjnych ucznia, u którego stwierdzono zaburzenia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odchylenia rozwojowe lub specyficzne trudności w uczeniu się, uniemożliwiające sprostanie tym wymaganiom,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11) wspieraniu nauczycieli i rodziców w rozwiązywaniu problemów wychowa- wczych,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12) umożliwianiu rozwijania umiejętności wychowawczych rodziców i nauczycieli,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13) podejmowaniu działań mediacyjnych i interwencyjnych w sytuacjach kryzyso- wych.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4. Celem pomocy psychologiczno-pedagogicznej jest rozpoznawanie możliwości psychofizycznych oraz rozpoznawanie i zaspakajanie potrzeb rozwojowych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edukacyjnych uczniów, wynikających z :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wybitnych uzdolnień,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niepełnosprawności,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niedostosowania społecznego,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zagrożenia niedostosowaniem społecznym,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5) specyficznych trudności w uczeniu się,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zaburzeń komunikacji językowej,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choroby przewlekłej,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zaburzeń psychicznych,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9) sytuacji kryzysowych lub traumatycznych,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10) rozpoznanych niepowodzeń szkolnych,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11) zaniedbań środowiskowych,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12) trudności adaptacyjnych,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13) odmienności kulturowej.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Pomocy psychologiczno-pedagogicznej udzielają: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nauczyciele w bieżącej pracy z uczniem,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specjaliści wykonujący w szkole zadania z zakresu pomocy psychologiczno- pedagogicznej, w szczególności: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pedagog,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logopeda.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6. Każdy nauczyciel oraz specjalista zatrudniony w szkole ma obowiązek prowadzić działania pedagogiczne, których celem jest: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rozpoznanie indywidualnych potrzeb rozwojowych i edukacyjnych oraz możliwości psychofizycznych uczniów, w tym szczególnie uzdolnionych,  </w:t>
      </w:r>
    </w:p>
    <w:p w:rsidR="00B81C9A" w:rsidRPr="002E330A" w:rsidRDefault="00B81C9A" w:rsidP="00B81C9A">
      <w:pPr>
        <w:jc w:val="both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świadczenie adekwatnej pomocy w bieżącej pracy z uczniem;</w:t>
      </w:r>
    </w:p>
    <w:p w:rsidR="00B81C9A" w:rsidRPr="002E330A" w:rsidRDefault="00B81C9A" w:rsidP="00B81C9A">
      <w:pPr>
        <w:jc w:val="both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</w:t>
      </w:r>
      <w:r w:rsidRPr="002E330A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 xml:space="preserve">dokonywanie bieżących obserwacji efektywności świadczonej pomocy.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7. W przypadku stwierdzenia, że uczeń/ uczniowie ze względu na potrzeby rozwojowe lub edukacyjne wymagają pomocy psychologiczno–pedagogicznej, nauczyciel specjalista informuje o tym niezwłocznie wychowawcę klasowego.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8. O pomoc psychologiczno-pedagogiczną mogą wnioskować także:  </w:t>
      </w:r>
    </w:p>
    <w:p w:rsidR="00B81C9A" w:rsidRPr="002E330A" w:rsidRDefault="00B81C9A" w:rsidP="00B81C9A">
      <w:pPr>
        <w:jc w:val="both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rodzice ucznia/prawni opiekunowie,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uczeń,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poradnia psychologiczno-pedagogiczna,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dyrektor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pielęgniarka szkolna,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asystent rodziny,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pomoc nauczyciela,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pracownik socjalny,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9) kurator sądowy.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9. Wychowawca klasy informuje innych nauczycieli o konieczności objęcia ucznia pomocą psychologiczno-pedagogiczną.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10. W szkole powołuje się Zespół ds. pomocy psychologiczno-pedagogicznej uczniom posiadającym orzeczenie o potrzebie kształcenia specjalnego lub orzeczenie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o niedostosowaniu społecznym lub zagrożeniem niedostosowania społecznego, zwany dalej Zespołem Wspierającym.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11. W skład zespołu wchodzą: wychowawca oddziału jako przewodniczący zespołu, pedagog szkolny oraz nauczyciele specjaliści zatrudnieni w szkole.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12. Zebrania zespołu odbywają się w miarę potrzeb. Zwołuje je wychowawca oddziału, co najmniej z jednotygodniowym wyprzedzeniem.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13. W spotkaniach zespołu mogą uczestniczyć: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na wniosek dyrektora szkoły – przedstawiciel poradni psychologiczno-pedago- gicznej,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na wniosek lub za zgodą rodziców ucznia – lekarz, psycholog, pedagog, logopeda lub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inny specjalista.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 xml:space="preserve">14. Osoby zaproszone do udziału w posiedzeniu zespołu, a niezatrudnione w szkole są zobowiązane udokumentować swoje kwalifikacje zawodowe oraz złożyć oświadczenie o obowiązku ochrony danych osobowych ucznia, w tym danych wrażliwych. W przypadku braków w powyższych dokumentach, osoba zgłoszona do udziału w posiedzeniu zespołu przez rodziców lub pełnoletniego ucznia nie może uczestniczyć w pracach zespołu.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15. Dla uczniów, o których mowa w ust. 4, zespół na podstawie orzeczenia opracowuje indywidualny program edukacyjno – terapeutyczny na okres wskazany w orzeczeniu. Zespół opracowuje program po dokonaniu wielospecjalistycznej oceny poziomu funkcjonowania ucznia, we współpracy, w zależności od potrzeb,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z poradnią psychologiczno-pedagogiczną.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16. Program opracowuje się w terminie 30 dni od dnia złożenia w szkole orzeczenia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o potrzebie kształcenia specjalnego lub w terminie 30 dni przed upływem okresu, na jaki został opracowany poprzedni program.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17. Zajęcia dydaktyczno-wyrównawcze organizuje się dla uczniów, którzy mają znaczne trudności w uzyskiwaniu osiągnięć z zakresu określonych zajęć edukacyjnych, wynikających z podstawy programowej. Zajęcia prowadzone są przez nauczycieli właściwych zajęć edukacyjnych. Objęcie ucznia zajęciami dydaktyczno-wyrównawczymi i specjalistycznymi wymaga zgody rodzica.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18. Zajęcia dydaktyczno-wyrównawcze prowadzi się w grupach między- oddziałowych i oddziałowych. Dyrektor szkoły wskazuje nauczyciela do prowadze- nia zajęć dydaktyczno-wyrównawczych spośród nauczycieli danej edukacji przed- miotowych.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19. W szkole w miarę potrzeby organizowane są zajęcia specjalistyczne: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korekcyjno-kompensacyjne, organizowane dla uczniów, u których stwierdzono specyficzne trudności w uczeniu się; zajęcia prowadzą nauczyciele posiadający przygotowanie w zakresie terapii pedagogicznej; liczba uczestników zajęć wynosi do 5 uczniów;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logopedyczne, organizowane dla uczniów z zaburzeniami mowy, które powodują zakłócenia komunikacji językowej; zajęcia prowadzą nauczyciele posiadający przygotowanie w zakresie logopedii; liczba uczestników zajęć do 4 dzieci;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socjoterapeutyczne oraz inne zajęcia o charakterze terapeutycznym, organizowane dla uczniów z dysfunkcjami i zaburzeniami utrudniającymi funkcjonowanie społeczne. Liczba uczestników zajęć wynosi do 10 uczniów.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20. O objęciu dziecka zajęciami dydaktyczno-wyrównawczymi lub zajęciami specjalistycznymi decyduje dyrektor szkoły.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21. O zakończeniu udzielania pomocy w formie zajęć specjalistycznych decyduje dyrektor szkoły na wniosek rodziców lub nauczyciela prowadzącego zajęcia.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Współdziałanie z poradnią psychologiczno-pedagogiczną oraz innymi instytucjami działającymi na rzecz rodziny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 xml:space="preserve">§ 20. </w:t>
      </w:r>
    </w:p>
    <w:p w:rsidR="00B81C9A" w:rsidRPr="002E330A" w:rsidRDefault="00B81C9A" w:rsidP="00B81C9A">
      <w:pPr>
        <w:numPr>
          <w:ilvl w:val="0"/>
          <w:numId w:val="6"/>
        </w:numPr>
        <w:tabs>
          <w:tab w:val="clear" w:pos="540"/>
          <w:tab w:val="num" w:pos="284"/>
          <w:tab w:val="left" w:pos="145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Szkoła aktywnie współdziała z poradnią psychologiczno-pedagogiczną oraz innymi instytucjami działającymi na rzecz rodziny poprzez:</w:t>
      </w:r>
    </w:p>
    <w:p w:rsidR="00B81C9A" w:rsidRPr="002E330A" w:rsidRDefault="00B81C9A" w:rsidP="00B81C9A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color w:val="000000" w:themeColor="text1"/>
          <w:sz w:val="24"/>
        </w:rPr>
      </w:pPr>
      <w:r w:rsidRPr="002E330A">
        <w:rPr>
          <w:rFonts w:ascii="Book Antiqua" w:hAnsi="Book Antiqua"/>
          <w:b w:val="0"/>
          <w:bCs/>
          <w:color w:val="000000" w:themeColor="text1"/>
          <w:sz w:val="24"/>
        </w:rPr>
        <w:lastRenderedPageBreak/>
        <w:t>1) doradzanie rodzicom uczniów z deficytami rozwojowymi korzystania  z pomocy poradni i instytucji,</w:t>
      </w:r>
    </w:p>
    <w:p w:rsidR="00B81C9A" w:rsidRPr="002E330A" w:rsidRDefault="00B81C9A" w:rsidP="00B81C9A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color w:val="000000" w:themeColor="text1"/>
          <w:sz w:val="24"/>
        </w:rPr>
      </w:pPr>
      <w:r w:rsidRPr="002E330A">
        <w:rPr>
          <w:rFonts w:ascii="Book Antiqua" w:hAnsi="Book Antiqua"/>
          <w:b w:val="0"/>
          <w:bCs/>
          <w:color w:val="000000" w:themeColor="text1"/>
          <w:sz w:val="24"/>
        </w:rPr>
        <w:t>2) organizowanie spotkań terapeutycznych,</w:t>
      </w:r>
    </w:p>
    <w:p w:rsidR="00B81C9A" w:rsidRPr="002E330A" w:rsidRDefault="00B81C9A" w:rsidP="00B81C9A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color w:val="000000" w:themeColor="text1"/>
          <w:sz w:val="24"/>
        </w:rPr>
      </w:pPr>
      <w:r w:rsidRPr="002E330A">
        <w:rPr>
          <w:rFonts w:ascii="Book Antiqua" w:hAnsi="Book Antiqua"/>
          <w:b w:val="0"/>
          <w:bCs/>
          <w:color w:val="000000" w:themeColor="text1"/>
          <w:sz w:val="24"/>
        </w:rPr>
        <w:t>3) organizowanie zajęć z preorientacji zawodowej,</w:t>
      </w:r>
    </w:p>
    <w:p w:rsidR="00B81C9A" w:rsidRPr="002E330A" w:rsidRDefault="00B81C9A" w:rsidP="00B81C9A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bCs/>
          <w:color w:val="000000" w:themeColor="text1"/>
          <w:sz w:val="24"/>
        </w:rPr>
      </w:pPr>
      <w:r w:rsidRPr="002E330A">
        <w:rPr>
          <w:rFonts w:ascii="Book Antiqua" w:hAnsi="Book Antiqua"/>
          <w:b w:val="0"/>
          <w:bCs/>
          <w:color w:val="000000" w:themeColor="text1"/>
          <w:sz w:val="24"/>
        </w:rPr>
        <w:t>4) prowadzenie zajęć indywidualnych z uczniami w zakresie logopedii,</w:t>
      </w:r>
    </w:p>
    <w:p w:rsidR="00B81C9A" w:rsidRPr="002E330A" w:rsidRDefault="00B81C9A" w:rsidP="00B81C9A">
      <w:pPr>
        <w:pStyle w:val="Tytu"/>
        <w:shd w:val="clear" w:color="auto" w:fill="FFFFFF"/>
        <w:tabs>
          <w:tab w:val="num" w:pos="567"/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color w:val="000000" w:themeColor="text1"/>
          <w:sz w:val="24"/>
        </w:rPr>
      </w:pPr>
      <w:r w:rsidRPr="002E330A">
        <w:rPr>
          <w:rFonts w:ascii="Book Antiqua" w:hAnsi="Book Antiqua"/>
          <w:b w:val="0"/>
          <w:color w:val="000000" w:themeColor="text1"/>
          <w:sz w:val="24"/>
        </w:rPr>
        <w:t>5) korzystanie z konsultacji, doradztwa w zakresie wykorzystywania opinii, orzeczeń,</w:t>
      </w:r>
    </w:p>
    <w:p w:rsidR="00B81C9A" w:rsidRPr="002E330A" w:rsidRDefault="00B81C9A" w:rsidP="00B81C9A">
      <w:pPr>
        <w:pStyle w:val="Tytu"/>
        <w:shd w:val="clear" w:color="auto" w:fill="FFFFFF"/>
        <w:tabs>
          <w:tab w:val="left" w:pos="851"/>
          <w:tab w:val="left" w:pos="2244"/>
          <w:tab w:val="left" w:pos="10496"/>
        </w:tabs>
        <w:spacing w:line="240" w:lineRule="auto"/>
        <w:jc w:val="both"/>
        <w:rPr>
          <w:rFonts w:ascii="Book Antiqua" w:hAnsi="Book Antiqua"/>
          <w:b w:val="0"/>
          <w:color w:val="000000" w:themeColor="text1"/>
          <w:sz w:val="24"/>
        </w:rPr>
      </w:pPr>
      <w:r w:rsidRPr="002E330A">
        <w:rPr>
          <w:rFonts w:ascii="Book Antiqua" w:hAnsi="Book Antiqua"/>
          <w:b w:val="0"/>
          <w:color w:val="000000" w:themeColor="text1"/>
          <w:sz w:val="24"/>
        </w:rPr>
        <w:t>6) prowadzenie szkoleń dla nauczycieli i rodziców na terenie szkoły.</w:t>
      </w:r>
    </w:p>
    <w:p w:rsidR="00B81C9A" w:rsidRPr="002E330A" w:rsidRDefault="00B81C9A" w:rsidP="00B81C9A">
      <w:pPr>
        <w:pStyle w:val="Tytu"/>
        <w:numPr>
          <w:ilvl w:val="0"/>
          <w:numId w:val="6"/>
        </w:numPr>
        <w:shd w:val="clear" w:color="auto" w:fill="FFFFFF"/>
        <w:tabs>
          <w:tab w:val="clear" w:pos="540"/>
          <w:tab w:val="num" w:pos="284"/>
          <w:tab w:val="left" w:pos="1454"/>
          <w:tab w:val="left" w:pos="10080"/>
        </w:tabs>
        <w:spacing w:line="240" w:lineRule="auto"/>
        <w:ind w:hanging="540"/>
        <w:jc w:val="both"/>
        <w:rPr>
          <w:rFonts w:ascii="Book Antiqua" w:hAnsi="Book Antiqua"/>
          <w:b w:val="0"/>
          <w:color w:val="000000" w:themeColor="text1"/>
          <w:sz w:val="24"/>
        </w:rPr>
      </w:pPr>
      <w:r w:rsidRPr="002E330A">
        <w:rPr>
          <w:rFonts w:ascii="Book Antiqua" w:hAnsi="Book Antiqua"/>
          <w:b w:val="0"/>
          <w:color w:val="000000" w:themeColor="text1"/>
          <w:sz w:val="24"/>
        </w:rPr>
        <w:t>Zadania koordynujące powyższą współpracę realizuje pedagog szkolny.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3.</w:t>
      </w:r>
      <w:r w:rsidRPr="002E330A">
        <w:rPr>
          <w:rFonts w:ascii="Book Antiqua" w:hAnsi="Book Antiqua"/>
          <w:b/>
          <w:color w:val="000000" w:themeColor="text1"/>
        </w:rPr>
        <w:t xml:space="preserve"> </w:t>
      </w:r>
      <w:r w:rsidRPr="002E330A">
        <w:rPr>
          <w:rFonts w:ascii="Book Antiqua" w:hAnsi="Book Antiqua"/>
          <w:color w:val="000000" w:themeColor="text1"/>
        </w:rPr>
        <w:t xml:space="preserve">Szkoła współpracuje również z instytucjami działającymi na rzecz dzieci i rodziny tj. z  </w:t>
      </w:r>
      <w:r w:rsidR="008C6D44" w:rsidRPr="002E330A">
        <w:rPr>
          <w:rFonts w:ascii="Book Antiqua" w:hAnsi="Book Antiqua"/>
          <w:color w:val="000000" w:themeColor="text1"/>
        </w:rPr>
        <w:t>CUS</w:t>
      </w:r>
      <w:r w:rsidRPr="002E330A">
        <w:rPr>
          <w:rFonts w:ascii="Book Antiqua" w:hAnsi="Book Antiqua"/>
          <w:color w:val="000000" w:themeColor="text1"/>
        </w:rPr>
        <w:t>-em, Sądem Rodzinnym, Policją, Centrum Pomocy Rodzinie.</w:t>
      </w:r>
    </w:p>
    <w:p w:rsidR="00B81C9A" w:rsidRPr="002E330A" w:rsidRDefault="00B81C9A" w:rsidP="00B81C9A">
      <w:pPr>
        <w:rPr>
          <w:rFonts w:ascii="Book Antiqua" w:hAnsi="Book Antiqua"/>
          <w:b/>
          <w:bCs/>
          <w:color w:val="000000" w:themeColor="text1"/>
          <w:sz w:val="24"/>
        </w:rPr>
      </w:pPr>
    </w:p>
    <w:p w:rsidR="00500E21" w:rsidRPr="002E330A" w:rsidRDefault="00500E21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500E21" w:rsidRPr="002E330A" w:rsidRDefault="00500E21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 xml:space="preserve">Współdziałanie ze stowarzyszeniami lub innymi organizacjami na rzecz </w:t>
      </w:r>
      <w:r w:rsidRPr="002E330A">
        <w:rPr>
          <w:rFonts w:ascii="Book Antiqua" w:hAnsi="Book Antiqua"/>
          <w:b/>
          <w:color w:val="000000" w:themeColor="text1"/>
          <w:sz w:val="24"/>
        </w:rPr>
        <w:br/>
        <w:t>działalności innowacyjnej.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21.</w:t>
      </w:r>
    </w:p>
    <w:p w:rsidR="00B81C9A" w:rsidRPr="002E330A" w:rsidRDefault="00B81C9A" w:rsidP="00B81C9A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Każdy nauczyciel ma prawo we współpracy ze stowarzyszeniami lub innymi organizacjami podjąć działania innowacyjne na zasadach określonych w odrębnych przepisach.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2. Szkoła może prowadzić innowacje dotyczące nowych rozwiązań programowych, organizacyjnych lub metodycznych mające na celu poszerzenie bądź modyfikację zakresu realizowanych w szkole celów i treści kształcenia, wychowania lub opieki oraz poprawę skuteczności działania instytucji.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3. Innowacja może obejmować nauczanie jednego, kilku lub wszystkich przedmio- tów, całą szkołę lub jej część (oddział, grupy, ciąg klas lub grup).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  <w:tab w:val="left" w:pos="-1134"/>
        </w:tabs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4. Innowacja realizowana we współpracy ze stowarzyszeniami lub innymi organiza- cjami jest możliwa po zapewnieniu przez szkołę warunków kadrowych i organiza- cyjnych niezbędnych do realizacji planowanych działań innowacyjnych.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5. Innowacja wymagająca dodatkowych środków może być finansowana ze środków budżetowych (po uzyskaniu zgody organu prowadzącego szkołę) i pozabudżeto- wych (po uzyskaniu środków finansowych).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6. Udział poszczególnych nauczycieli i uczniów w innowacji jest dobrowolny.</w:t>
      </w:r>
    </w:p>
    <w:p w:rsidR="00B81C9A" w:rsidRPr="002E330A" w:rsidRDefault="00B81C9A" w:rsidP="00B81C9A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7. Wdrażanie innowacji pedagogicznej odbywa się zgodnie z opracowaną w szkole procedurą.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Rozdział 4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Organy szkoły.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</w:p>
    <w:p w:rsidR="00B81C9A" w:rsidRPr="002E330A" w:rsidRDefault="00B81C9A" w:rsidP="00B81C9A">
      <w:pPr>
        <w:pStyle w:val="NagwekB"/>
        <w:numPr>
          <w:ilvl w:val="0"/>
          <w:numId w:val="0"/>
        </w:numPr>
        <w:spacing w:before="0"/>
        <w:ind w:left="284" w:hanging="284"/>
        <w:rPr>
          <w:rFonts w:ascii="Book Antiqua" w:hAnsi="Book Antiqua"/>
          <w:color w:val="000000" w:themeColor="text1"/>
          <w:sz w:val="24"/>
          <w:szCs w:val="24"/>
          <w:u w:val="none"/>
        </w:rPr>
      </w:pPr>
      <w:r w:rsidRPr="002E330A">
        <w:rPr>
          <w:rFonts w:ascii="Book Antiqua" w:hAnsi="Book Antiqua"/>
          <w:color w:val="000000" w:themeColor="text1"/>
          <w:sz w:val="24"/>
          <w:szCs w:val="24"/>
          <w:u w:val="none"/>
        </w:rPr>
        <w:t>§ 22.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Organami szkoły są:</w:t>
      </w:r>
    </w:p>
    <w:p w:rsidR="00B81C9A" w:rsidRPr="002E330A" w:rsidRDefault="00B81C9A" w:rsidP="00B81C9A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dyrektor szkoły,</w:t>
      </w:r>
    </w:p>
    <w:p w:rsidR="00B81C9A" w:rsidRPr="002E330A" w:rsidRDefault="00B81C9A" w:rsidP="00B81C9A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rada pedagogiczna,</w:t>
      </w:r>
    </w:p>
    <w:p w:rsidR="00B81C9A" w:rsidRPr="002E330A" w:rsidRDefault="00B81C9A" w:rsidP="00B81C9A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rada rodziców,</w:t>
      </w:r>
    </w:p>
    <w:p w:rsidR="00B81C9A" w:rsidRPr="002E330A" w:rsidRDefault="00B81C9A" w:rsidP="00B81C9A">
      <w:pPr>
        <w:numPr>
          <w:ilvl w:val="0"/>
          <w:numId w:val="8"/>
        </w:numPr>
        <w:tabs>
          <w:tab w:val="clear" w:pos="150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samorząd uczniowski.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num" w:pos="284"/>
          <w:tab w:val="left" w:pos="851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Dyrektor szkoły</w:t>
      </w: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§ 23.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1. Dyrektor szkoły  kieruje jego działalnością i reprezentuje szkołę na zewnątrz.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2. Dyrektor tworzy właściwe warunki realizacji zadań dydaktycznych, wychowa- wczych  i opiekuńczych szkoły 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3. Dyrektor szkoły jest dyrektorem szkoły podstawowej wraz z oddziałem przedszkolnym.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4. Dyrektor jest kierownikiem zakładu pracy dla zatrudnionych w szkole nauczycieli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i pracowników niebędących nauczycielami.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5. Dyrektor w szczególności decyduje w sprawach: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a) zatrudniania i zwalniania nauczycieli oraz innych pracowników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b) przyznawania nagród oraz wymierzania kar porządkowych nauczycielom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i innym pracownikom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c) występowania z wnioskami, po zasięgnięciu opinii Rady Pedagogicznej,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w sprawach odznaczeń, nagród i innych wyróżnień dla nauczycieli oraz pozostałych pracowników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6.  Dyrektor szkoły w wykonywaniu swoich zadań współpracuje z Radą Pedagogiczną, Radą Rodziców i Samorządem Uczniowskim.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7.  Do kompetencji dyrektora szkoły należy w szczególności: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1) sprawowanie nadzoru pedagogicznego,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2) dokonywanie oceny pracy nauczycieli,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3) zapoznawanie Rady Pedagogicznej w terminie do 15 września z planem nadzoru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pedagogicznego,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4) przedstawianie Radzie Pedagogicznej, nie rzadziej niż  raz w roku  szkolnym, ogólnych wniosków wynikających ze sprawowania nadzoru pedagogicznego oraz informacji o działalności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5) przyjmowanie uczniów do szkoły, sprawowanie opieki nad uczniami oraz stwarzanie warunków harmonijnego rozwoju psychofizycznego poprzez  aktywne działania prozdrowotne,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6) kontrolowanie spełniania obowiązku szkolnego i rocznego przygotowania przedszkolnego przez dzieci zamieszkałe w obwodzie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7) wyrażanie zgody na realizację obowiązku szkolnego lub obowiązku przygotowania przedszkolnego poza szkołą,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8) kierowanie pracami Rady Pedagogicznej jako jej przewodniczący,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9) realizowanie uchwał Rady Pedagogicznej podjętych w ramach ich kompetencji stanowiących,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10) wstrzymywanie wykonania uchwał Rady Pedagogicznej niezgodnych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z przepisami prawa; o wstrzymaniu wykonania uchwały dyrektor niezwłocznie zawiadamia organ prowadzący szkołę oraz organ sprawujący nadzór pedagogiczny,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11) dysponowanie środkami określonymi w planie finansowym szkoły zaopiniowanym przez radę szkoły i ponoszenie odpowiedzialności za ich prawidłowe wykorzystanie, a także możliwość organizacji administracyjnej, finansowej i gospodarczej obsługi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12) wykonywanie zadań związanych z zapewnieniem bezpieczeństwa uczniom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i nauczycielom w czasie zajęć organizowanych przez szkołę,</w:t>
      </w:r>
    </w:p>
    <w:p w:rsidR="00B81C9A" w:rsidRPr="002E330A" w:rsidRDefault="00B81C9A" w:rsidP="00B81C9A">
      <w:pPr>
        <w:tabs>
          <w:tab w:val="left" w:pos="993"/>
        </w:tabs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lastRenderedPageBreak/>
        <w:t>13) współdziałanie ze szkołami wyższymi w organizacji praktyk pedagogicznych,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14) czuwanie nad właściwą organizacją i przebiegiem egzaminu ośmioklasisty,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15) stwarzanie warunków do działania w szkole lub placówce: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16) występowanie z wnioskami do kuratora oświaty o przeniesienie ucznia do innej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17) dopuszczanie do użytku w szkole programu wychowania przedszkolnego oraz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programów nauczania ogólnego na wniosek nauczyciela lub zespołu nauczycieli,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18) podawanie do publicznej wiadomości, każdego roku szkolnego zestawu podręczników, które będą obowiązywać od początku następnego roku szkolnego,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19) 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wykonuje zadania zwi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zane z zapewnieniem bezpiecze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ń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stwa uczniom i nauczy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cielom w czasie zaj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ęć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organizowanych przez szkoł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lub placówk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ę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t>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20) nadzorowanie prowadzenia dokumentacji szkolnej, w tym dokumentacji przebiegu nauczania,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21) </w:t>
      </w:r>
      <w:r w:rsidRPr="002E330A">
        <w:rPr>
          <w:rFonts w:ascii="Book Antiqua" w:hAnsi="Book Antiqua"/>
          <w:color w:val="000000" w:themeColor="text1"/>
          <w:sz w:val="24"/>
        </w:rPr>
        <w:t xml:space="preserve">realizacja zaleceń wynikających z orzeczenia o potrzebie kształcenia specjalnego </w:t>
      </w:r>
      <w:r w:rsidRPr="002E330A">
        <w:rPr>
          <w:rFonts w:ascii="Book Antiqua" w:hAnsi="Book Antiqua"/>
          <w:color w:val="000000" w:themeColor="text1"/>
          <w:sz w:val="24"/>
        </w:rPr>
        <w:br/>
        <w:t>ucznia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t>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22) </w:t>
      </w:r>
      <w:r w:rsidRPr="002E330A">
        <w:rPr>
          <w:rFonts w:ascii="Book Antiqua" w:hAnsi="Book Antiqua"/>
          <w:color w:val="000000" w:themeColor="text1"/>
          <w:sz w:val="24"/>
        </w:rPr>
        <w:t xml:space="preserve">zwalnianie ucznia z wykonywania określonych ćwiczeń fizycznych na zajęciach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wychowania fizycznego, na podstawie opinii o ograniczonych możliwościach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wykonywania przez ucznia tych ćwiczeń wydanej przez lekarza, na czas określony </w:t>
      </w:r>
      <w:r w:rsidRPr="002E330A">
        <w:rPr>
          <w:rFonts w:ascii="Book Antiqua" w:hAnsi="Book Antiqua"/>
          <w:color w:val="000000" w:themeColor="text1"/>
          <w:sz w:val="24"/>
        </w:rPr>
        <w:br/>
        <w:t>w tej opinii,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23) zwalnianie ucznia z realizacji zajęć wychowania fizycznego, zajęć komputerowych lub informatyki, na podstawie opinii o braku możliwości uczestniczenia ucznia w tych zajęciach wydanej przez lekarza, na czas określony </w:t>
      </w:r>
      <w:r w:rsidRPr="002E330A">
        <w:rPr>
          <w:rFonts w:ascii="Book Antiqua" w:hAnsi="Book Antiqua"/>
          <w:color w:val="000000" w:themeColor="text1"/>
          <w:sz w:val="24"/>
        </w:rPr>
        <w:br/>
        <w:t>w tej opinii,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23) zezwalanie na indywidualny program lub tok nauki,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24) powoływanie komisji do przeprowadzania egzaminów klasyfikacyjnych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i poprawkowych,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25) podejmowanie decyzji w sprawie odwołań od rocznej oceny klasyfikacyjnej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z zajęć edukacyjnych i zachowania,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26) powoływanie komisji rekrutacyjnych,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27) rozpatrywanie odwołania w postępowaniu rekrutacyjnym,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28) opracowywanie arkusza organizacji szkoły ,</w:t>
      </w:r>
    </w:p>
    <w:p w:rsidR="00B81C9A" w:rsidRPr="002E330A" w:rsidRDefault="00B81C9A" w:rsidP="00B81C9A">
      <w:pPr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29)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 xml:space="preserve">dysponowanie 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rodkami okre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lonymi w planie finansowym szkoły 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30) współpraca z piel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ę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gniark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ą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albo higienistk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ą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szkoln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, lekarzem i lekarzem denty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st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, sprawuj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cymi profilaktyczn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ą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opiek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zdrowotn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ą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nad dzie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ć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mi i młodzie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, w tym udost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ę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pnia imi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ę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, nazwisko i numer PESEL ucznia celem wła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ciwej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realizacji tej opieki,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31) wykonywanie innych zadań wynikających z przepisów prawa.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8. W przypadku nieobecności dyrektora lub niemożliwości wykonywania przez niego powyższych zadań zastępuje go wyznaczony przez niego nauczyciel.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284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Rada Pedagogiczna</w:t>
      </w:r>
    </w:p>
    <w:p w:rsidR="00B81C9A" w:rsidRPr="002E330A" w:rsidRDefault="00B81C9A" w:rsidP="00B81C9A">
      <w:pPr>
        <w:rPr>
          <w:rFonts w:ascii="Book Antiqua" w:hAnsi="Book Antiqua"/>
          <w:b/>
          <w:bCs/>
          <w:color w:val="000000" w:themeColor="text1"/>
          <w:sz w:val="24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§ 24.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lastRenderedPageBreak/>
        <w:t>1.  W szkole działa Rada Pedagogiczna.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2.  Rada Pedagogiczna jest kolegialnym organem w zakresie realizacji jego statutowych zadań dotyczących kształcenia, wychowania i opieki.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3.  W skład Rady Pedagogicznej wchodzą wszyscy nauczyciele zatrudnieni w szkole podstawowej.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4.  W posiedzeniach Rady Pedagogicznej mogą z głosem doradczym brać udział także inne osoby zaproszone przez jej przewodniczącego za zgodą lub na wniosek rady pedagogicznej.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5.  Przewodniczącym Rady Pedagogicznej jest Dyrektor szkoły.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6.  Zasady funkcjonowania Rady Pedagogicznej określa regulamin działalności uchwalony przez Radę.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7.  Rada Pedagogiczna w szczególności: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1) zatwierdza plan pracy przedszkola i szkoły po zaopiniowaniu przez Rad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Rodzi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ców,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2) podejmuje uchwały w sprawie wyników klasyfikacji i promocji uczniów;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3) podejmuje uchwały w sprawie eksperymentów pedagogicznych w szkole lub pla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cówce, po zaopiniowaniu ich projektów przez Rad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Rodziców,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4) ustala organizację doskonalenia zawodowego nauczycieli,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5) podejmuje uchwały w sprawach skre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lenia z listy uczniów,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6) ustala sposoby wykorzystania wyników nadzoru pedagogicznego, w tym spra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wowanego nad szkołą przez organ sprawuj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 xml:space="preserve">cy nadzór pedagogiczny,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br/>
        <w:t>w celu doskonalenia pracy przedszkola i szkoły.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8. Rada Pedagogiczna  opiniuje: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a)  organizację pracy szkoły , w tym zwłaszcza tygodniowy rozkład zajęć,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b)  projekt planu finansowego szkoły 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c)  wnioski Dyrektora szkoły o przyznanie nauczycielom odznaczeń, nagród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i innych wyróżnień w głosowaniu jawnym - zwykłą większością głosów,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d)  propozycje Dyrektora szkoły w sprawach przydziału nauczycielom stałych prac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 xml:space="preserve">i zajęć w ramach wynagrodzenia zasadniczego oraz dodatkowo płatnych zajęć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dydaktycznych, wychowawczych i opiekuńczych,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e)  szkolny zestaw programów nauczania, program wychowawczo-profilaktyczny, szkolny zestaw podręczników,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f)  przedstawione przez Dyrektora szkoły propozycje realizacji dwóch godzin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obowiązkowych zajęć wychowania fizycznego w klasach IV-VI,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g)  terminy dodatkowych dni wolnych od zajęć dydaktycznych ustalonych przez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dyrektora szkoły 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9. Rada pedagogiczna  uchwala zmiany do Statutu oraz przygotowuje jego projekt.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10.  Może wystąpić z wnioskiem o odwołanie nauczyciela ze stanowiska dyrektora szkoły lub innego stanowiska kierowniczego w szkole,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11. Uchwala regulamin swojej działalności,</w:t>
      </w:r>
    </w:p>
    <w:p w:rsidR="00B81C9A" w:rsidRPr="002E330A" w:rsidRDefault="00B81C9A" w:rsidP="00B81C9A">
      <w:pPr>
        <w:pStyle w:val="Default"/>
        <w:jc w:val="both"/>
        <w:rPr>
          <w:rFonts w:ascii="Calibri" w:hAnsi="Calibri" w:cs="Calibri"/>
          <w:color w:val="000000" w:themeColor="text1"/>
        </w:rPr>
      </w:pPr>
      <w:r w:rsidRPr="002E330A">
        <w:rPr>
          <w:color w:val="000000" w:themeColor="text1"/>
          <w:lang w:eastAsia="pl-PL"/>
        </w:rPr>
        <w:t xml:space="preserve">12. </w:t>
      </w:r>
      <w:r w:rsidRPr="002E330A">
        <w:rPr>
          <w:rFonts w:cstheme="minorBidi"/>
          <w:color w:val="000000" w:themeColor="text1"/>
        </w:rPr>
        <w:t xml:space="preserve">Ustala sposób wykorzystania wyników nadzoru pedagogicznego (wewnętrznego </w:t>
      </w:r>
      <w:r w:rsidRPr="002E330A">
        <w:rPr>
          <w:rFonts w:cstheme="minorBidi"/>
          <w:color w:val="000000" w:themeColor="text1"/>
        </w:rPr>
        <w:br/>
        <w:t>i zewnętrznego) w celu doskonalenia pracy szkoły lub placówki,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13. Wykonuje inne zadania wynikające z przepisów.</w:t>
      </w:r>
    </w:p>
    <w:p w:rsidR="00B81C9A" w:rsidRPr="002E330A" w:rsidRDefault="00B81C9A" w:rsidP="00B81C9A">
      <w:pPr>
        <w:shd w:val="clear" w:color="auto" w:fill="FFFFFF"/>
        <w:tabs>
          <w:tab w:val="left" w:pos="1122"/>
          <w:tab w:val="left" w:pos="1281"/>
        </w:tabs>
        <w:rPr>
          <w:rFonts w:ascii="Book Antiqua" w:hAnsi="Book Antiqua"/>
          <w:color w:val="000000" w:themeColor="text1"/>
          <w:spacing w:val="-3"/>
          <w:sz w:val="24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Samorząd Uczniowski</w:t>
      </w: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lastRenderedPageBreak/>
        <w:t>§ 25.</w:t>
      </w:r>
    </w:p>
    <w:p w:rsidR="00B81C9A" w:rsidRPr="002E330A" w:rsidRDefault="00B81C9A" w:rsidP="00B81C9A">
      <w:pPr>
        <w:ind w:left="284" w:hanging="284"/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1. W szkole działa Samorząd Uczniowski, który tworzą wszyscy uczniowie.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2. Zasady wybierania i działania organów samorządu określa regulamin uchwalany przez ogół uczniów w głosowaniu równym, tajnym i powszechnym.</w:t>
      </w:r>
    </w:p>
    <w:p w:rsidR="00B81C9A" w:rsidRPr="002E330A" w:rsidRDefault="00B81C9A" w:rsidP="00B81C9A">
      <w:pPr>
        <w:ind w:left="284" w:hanging="284"/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3. Regulamin samorządu nie może być sprzeczny ze statutem szkoły.</w:t>
      </w:r>
    </w:p>
    <w:p w:rsidR="00B81C9A" w:rsidRPr="002E330A" w:rsidRDefault="00B81C9A" w:rsidP="00B81C9A">
      <w:pPr>
        <w:ind w:left="284" w:hanging="284"/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4. Organy samorządu są jedynymi reprezentantami ogółu uczniów.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5. Samorz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d mo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e przedstawia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ć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 xml:space="preserve">Radzie Pedagogicznej oraz dyrektorowi wnioski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br/>
        <w:t>i opinie we wszystkich sprawach szkoły, w szczególno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ci dotycz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cych realizacji pod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stawowych praw uczniów, takich jak: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1) prawo do zapoznawania si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z programem nauczania, z jego tre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, celem i sta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wianymi wymaganiami,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2) prawo do jawnej i umotywowanej oceny post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ę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pów w nauce i zachowaniu,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 xml:space="preserve">3) prawo do organizacji 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ycia szkolnego, umo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liwiaj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ce zachowanie wła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ciwych proporcji mi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ę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dzy wysiłkiem szkolnym a mo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liwo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ą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rozwijania i zaspokajania wła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snych zainteresowa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ń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4) prawo redagowania i wydawania gazety szkolnej,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5) prawo organizowania działalno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ci kulturalnej, 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wiatowej, sportowej oraz roz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rywkowej zgodnie z własnymi potrzebami i mo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liwo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ś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ciami organizacyjnymi w po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rozumieniu z dyrektorem,</w:t>
      </w:r>
    </w:p>
    <w:p w:rsidR="00B81C9A" w:rsidRPr="002E330A" w:rsidRDefault="00B81C9A" w:rsidP="00B81C9A">
      <w:pPr>
        <w:ind w:left="284" w:hanging="284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6) prawo wyboru nauczyciela pełni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cego rol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opiekuna samorz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du.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6. Samorz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d w porozumieniu z dyrektorem szkoły mo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e podejmowa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ć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 xml:space="preserve">działania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br/>
        <w:t>z zakresu wolontariatu.</w:t>
      </w:r>
    </w:p>
    <w:p w:rsidR="00B81C9A" w:rsidRPr="002E330A" w:rsidRDefault="00B81C9A" w:rsidP="00B81C9A">
      <w:pPr>
        <w:ind w:left="284" w:hanging="284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7. Samorz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ą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d mo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>ż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e ze swojego składu wyłoni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ć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rad</w:t>
      </w:r>
      <w:r w:rsidRPr="002E330A">
        <w:rPr>
          <w:rFonts w:ascii="Book Antiqua" w:eastAsiaTheme="minorHAnsi" w:hAnsi="Book Antiqua" w:cs="TimesNewRoman"/>
          <w:color w:val="000000" w:themeColor="text1"/>
          <w:sz w:val="24"/>
          <w:lang w:eastAsia="en-US"/>
        </w:rPr>
        <w:t xml:space="preserve">ę 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wolontariatu.</w:t>
      </w:r>
    </w:p>
    <w:p w:rsidR="00B81C9A" w:rsidRPr="002E330A" w:rsidRDefault="00B81C9A" w:rsidP="00B81C9A">
      <w:pPr>
        <w:ind w:left="284" w:hanging="284"/>
        <w:jc w:val="both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8. Samorząd, pod opieką nauczyciela ,prowadzi Szkolną Spółdzielnię Uczniowską.</w:t>
      </w:r>
    </w:p>
    <w:p w:rsidR="00B81C9A" w:rsidRPr="002E330A" w:rsidRDefault="00B81C9A" w:rsidP="00B81C9A">
      <w:pPr>
        <w:ind w:left="284" w:hanging="284"/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Zasady działania Spółdzielni są  określone przez jej statut.</w:t>
      </w:r>
    </w:p>
    <w:p w:rsidR="00B81C9A" w:rsidRPr="002E330A" w:rsidRDefault="00B81C9A" w:rsidP="00B81C9A">
      <w:pPr>
        <w:ind w:hanging="360"/>
        <w:jc w:val="both"/>
        <w:rPr>
          <w:rFonts w:ascii="Verdana" w:hAnsi="Verdana"/>
          <w:color w:val="000000" w:themeColor="text1"/>
          <w:sz w:val="24"/>
          <w:lang w:eastAsia="pl-PL"/>
        </w:rPr>
      </w:pPr>
    </w:p>
    <w:p w:rsidR="00B81C9A" w:rsidRPr="002E330A" w:rsidRDefault="00B81C9A" w:rsidP="00B81C9A">
      <w:pPr>
        <w:ind w:hanging="360"/>
        <w:jc w:val="both"/>
        <w:rPr>
          <w:rFonts w:ascii="Verdana" w:hAnsi="Verdana"/>
          <w:color w:val="000000" w:themeColor="text1"/>
          <w:sz w:val="24"/>
          <w:lang w:eastAsia="pl-PL"/>
        </w:rPr>
      </w:pPr>
    </w:p>
    <w:p w:rsidR="00B81C9A" w:rsidRPr="002E330A" w:rsidRDefault="00B81C9A" w:rsidP="00B81C9A">
      <w:pPr>
        <w:ind w:hanging="360"/>
        <w:jc w:val="both"/>
        <w:rPr>
          <w:rFonts w:ascii="Verdana" w:hAnsi="Verdana"/>
          <w:color w:val="000000" w:themeColor="text1"/>
          <w:sz w:val="24"/>
          <w:lang w:eastAsia="pl-PL"/>
        </w:rPr>
      </w:pPr>
    </w:p>
    <w:p w:rsidR="00B81C9A" w:rsidRPr="002E330A" w:rsidRDefault="00B81C9A" w:rsidP="00B81C9A">
      <w:pPr>
        <w:ind w:hanging="360"/>
        <w:jc w:val="both"/>
        <w:rPr>
          <w:rFonts w:ascii="Verdana" w:hAnsi="Verdana"/>
          <w:color w:val="000000" w:themeColor="text1"/>
          <w:sz w:val="24"/>
          <w:lang w:eastAsia="pl-PL"/>
        </w:rPr>
      </w:pPr>
    </w:p>
    <w:p w:rsidR="00B81C9A" w:rsidRPr="002E330A" w:rsidRDefault="00B81C9A" w:rsidP="00B81C9A">
      <w:pPr>
        <w:ind w:hanging="360"/>
        <w:jc w:val="center"/>
        <w:rPr>
          <w:rFonts w:ascii="Book Antiqua" w:hAnsi="Book Antiqua"/>
          <w:b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b/>
          <w:color w:val="000000" w:themeColor="text1"/>
          <w:sz w:val="24"/>
          <w:lang w:eastAsia="pl-PL"/>
        </w:rPr>
        <w:t xml:space="preserve">   Rada Rodziców</w:t>
      </w:r>
    </w:p>
    <w:p w:rsidR="00B81C9A" w:rsidRPr="002E330A" w:rsidRDefault="00B81C9A" w:rsidP="00B81C9A">
      <w:pPr>
        <w:jc w:val="both"/>
        <w:rPr>
          <w:rFonts w:ascii="Book Antiqua" w:hAnsi="Book Antiqua"/>
          <w:b/>
          <w:color w:val="000000" w:themeColor="text1"/>
          <w:sz w:val="24"/>
          <w:lang w:eastAsia="pl-PL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§ 26.</w:t>
      </w:r>
    </w:p>
    <w:p w:rsidR="00B81C9A" w:rsidRPr="002E330A" w:rsidRDefault="00B81C9A" w:rsidP="00B81C9A">
      <w:pPr>
        <w:shd w:val="clear" w:color="auto" w:fill="FFFFFF"/>
        <w:tabs>
          <w:tab w:val="left" w:pos="284"/>
          <w:tab w:val="left" w:pos="1108"/>
        </w:tabs>
        <w:jc w:val="both"/>
        <w:rPr>
          <w:rFonts w:ascii="Book Antiqua" w:hAnsi="Book Antiqua"/>
          <w:bCs/>
          <w:color w:val="000000" w:themeColor="text1"/>
          <w:spacing w:val="-4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</w:t>
      </w:r>
      <w:r w:rsidRPr="002E330A">
        <w:rPr>
          <w:rFonts w:ascii="Book Antiqua" w:hAnsi="Book Antiqua"/>
          <w:color w:val="000000" w:themeColor="text1"/>
          <w:spacing w:val="-4"/>
          <w:sz w:val="24"/>
        </w:rPr>
        <w:t xml:space="preserve">W szkole działa Rada Rodziców </w:t>
      </w:r>
      <w:r w:rsidRPr="002E330A">
        <w:rPr>
          <w:rFonts w:ascii="Book Antiqua" w:hAnsi="Book Antiqua"/>
          <w:bCs/>
          <w:color w:val="000000" w:themeColor="text1"/>
          <w:spacing w:val="-4"/>
          <w:sz w:val="24"/>
        </w:rPr>
        <w:t>szkoły 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2. Radę Rodziców stanowią przedstawiciele rad oddziałowych (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po jednym przed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stawicielu rad oddziałowych, wybranych w tajnych wyborach przez zebranie rodzi</w:t>
      </w: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softHyphen/>
        <w:t>ców dzieci lub uczniów danego oddziału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t>).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3. Kadencja Rady trwa 1 rok.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4. Rada rodziców opracowuje i uchwala regulamin swojej działalności, który nie może być sprzeczny ze Statutem Szkoły.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5. Rada Rodziców wspiera działalność statutową szkoły oraz może gromadzić fundusze z dobrowolnych składek rodziców i innych źródeł.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6. Do uprawnień i obowiązków Rady Rodziców należy: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1)  pomoc w doskonaleniu organizacji i warunków pracy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2)  wyrażanie zgody na działanie organizacji i stowarzyszeń w szkole,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3)  udzielanie pomocy Samorządowi Uczniowskiemu, organizacjom młodzieżowym 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i społecznym działającym w szkole,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lastRenderedPageBreak/>
        <w:t xml:space="preserve">4) występowanie do dyrektora szkoły w sprawach organizacji zajęć pozalekcyjnych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i przedmiotów nadobowiązkowych,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5) wyrażanie opinii w sprawie oceny pracy nauczyciela ubiegającego się o wyższy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stopień awansu zawodowego,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6)  występowania do dyrektora z wnioskiem w sprawie dokonania oceny pracy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nauczyciela,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7) delegowanie swoich przedstawicieli do komisji konkursowej na stanowisko dyrektora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8) uchwalanie w porozumieniu z Radą Pedagogiczną programu wychowawczego-profilaktycznego szkoły,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9)  opiniowanie programu i harmonogramu poprawy efektywności kształcenia lub wychowania,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10)  opiniowanie projektu planu finansowego składanego przez dyrektora,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11) opiniowanie przedstawionych przez dyrektora propozycji realizacji godzin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obowiązkowych zajęć wychowania fizycznego w klasach IV-VIII.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7. Jeżeli Rada Rodziców w terminie 30 dni od dnia rozpoczęcia roku szkolnego nie uzyska porozumienia z Radą Pedagogiczną w sprawie programu wychowawczego-profilaktycznego szkoły, program ten ustala dyrektor szkoły w uzgodnieniu </w:t>
      </w:r>
      <w:r w:rsidRPr="002E330A">
        <w:rPr>
          <w:rFonts w:ascii="Book Antiqua" w:hAnsi="Book Antiqua"/>
          <w:color w:val="000000" w:themeColor="text1"/>
          <w:sz w:val="24"/>
          <w:lang w:eastAsia="pl-PL"/>
        </w:rPr>
        <w:br/>
        <w:t>z organem sprawującym nadzór pedagogiczny.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>8. Program ustalony przez dyrektora szkoły obowiązuje do czasu uchwalenia programu przez Radę Rodziców w porozumieniu z Radą Pedagogiczną.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  <w:lang w:eastAsia="pl-PL"/>
        </w:rPr>
      </w:pPr>
    </w:p>
    <w:p w:rsidR="00B81C9A" w:rsidRPr="002E330A" w:rsidRDefault="00B81C9A" w:rsidP="00B81C9A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Zasady współdziałania organów szkoły oraz rozwiązywania konfliktów</w:t>
      </w:r>
    </w:p>
    <w:p w:rsidR="00B81C9A" w:rsidRPr="002E330A" w:rsidRDefault="00B81C9A" w:rsidP="00B81C9A">
      <w:pPr>
        <w:shd w:val="clear" w:color="auto" w:fill="FFFFFF"/>
        <w:tabs>
          <w:tab w:val="left" w:pos="568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§ 27.</w:t>
      </w:r>
    </w:p>
    <w:p w:rsidR="00B81C9A" w:rsidRPr="002E330A" w:rsidRDefault="00B81C9A" w:rsidP="00B81C9A">
      <w:pPr>
        <w:tabs>
          <w:tab w:val="left" w:pos="567"/>
          <w:tab w:val="left" w:pos="3179"/>
          <w:tab w:val="left" w:pos="673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Wszystkie organy szkoły współpracują w duchu porozumienia, tolerancji i wzaje- mnego szacunku, umożliwiając swobodne działanie i podejmowanie decyzji </w:t>
      </w:r>
      <w:r w:rsidRPr="002E330A">
        <w:rPr>
          <w:rFonts w:ascii="Book Antiqua" w:hAnsi="Book Antiqua"/>
          <w:color w:val="000000" w:themeColor="text1"/>
          <w:sz w:val="24"/>
        </w:rPr>
        <w:br/>
        <w:t>w granicach swoich kompetencji.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2. Współpraca pomiędzy organami szkoły polega na: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31"/>
        <w:jc w:val="both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1) wzajemnym informowaniu się o planowanych i podejmowanych działaniach oraz decyzjach, 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2) wspólnym w rozwiązywaniu problemów,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3) wzajemnej wymianie opinii i poglądów w ważnych dla szkoły sprawach.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3. Organy szkoły współpracują poprzez: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31"/>
        <w:jc w:val="both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1) udział przedstawicieli jednych organów w niektórych zebraniach innych organów,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31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2) wymianę dokumentów,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Arial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Arial"/>
          <w:color w:val="000000" w:themeColor="text1"/>
          <w:sz w:val="24"/>
          <w:lang w:eastAsia="en-US"/>
        </w:rPr>
        <w:t xml:space="preserve">3)wspólne zebrania. </w:t>
      </w:r>
    </w:p>
    <w:p w:rsidR="00B81C9A" w:rsidRPr="002E330A" w:rsidRDefault="00B81C9A" w:rsidP="00B81C9A">
      <w:pPr>
        <w:tabs>
          <w:tab w:val="left" w:pos="14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Rodzice i uczniowie przedstawiają wnioski i opinie dyrektorowi i radzie pedagogicznej poprzez swoje reprezentacje: Radę Rodziców i Samorząd Uczniowski.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Wnioski i opinie są rozpatrywane podczas najbliższych posiedzeń Rady Pedagogicznej, a  w szczególnie uzasadnionych przypadkach, wymagających podjęcia szybkiej decyzji, w terminie 7 dni.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Każdy organ może swobodnie działać i podejmować decyzje w granicach kompetencji określonych w wewnętrznych regulaminach i ustawie o systemie oświaty.</w:t>
      </w:r>
    </w:p>
    <w:p w:rsidR="00B81C9A" w:rsidRPr="002E330A" w:rsidRDefault="00B81C9A" w:rsidP="00B81C9A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lastRenderedPageBreak/>
        <w:t xml:space="preserve">7. Organy szkoły planują swoją działalność na rok szkolny, plany te przekazują do wiadomości dyrektora. </w:t>
      </w:r>
    </w:p>
    <w:p w:rsidR="00B81C9A" w:rsidRPr="002E330A" w:rsidRDefault="00B81C9A" w:rsidP="00B81C9A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8. Organy szkoły mogą zapraszać na swoje zebrania przedstawicieli innych organów w celu wymiany informacji i poglądów.</w:t>
      </w:r>
    </w:p>
    <w:p w:rsidR="00B81C9A" w:rsidRPr="002E330A" w:rsidRDefault="00B81C9A" w:rsidP="00B81C9A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9. Uchwały organów szkoły prawomocnie podjęte w ramach ich kompetencji stanowiących podaje się do ogólnej wiadomości w szkole.</w:t>
      </w:r>
    </w:p>
    <w:p w:rsidR="00B81C9A" w:rsidRPr="002E330A" w:rsidRDefault="00B81C9A" w:rsidP="00B81C9A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 xml:space="preserve">10. Przewodniczący organów informują się nawzajem o projektach zmian  </w:t>
      </w:r>
      <w:r w:rsidRPr="002E330A">
        <w:rPr>
          <w:rFonts w:ascii="Book Antiqua" w:hAnsi="Book Antiqua"/>
          <w:bCs/>
          <w:color w:val="000000" w:themeColor="text1"/>
          <w:sz w:val="24"/>
        </w:rPr>
        <w:br/>
        <w:t>w regulaminach ich działalności.</w:t>
      </w:r>
    </w:p>
    <w:p w:rsidR="00B81C9A" w:rsidRPr="002E330A" w:rsidRDefault="00B81C9A" w:rsidP="00B81C9A">
      <w:pPr>
        <w:tabs>
          <w:tab w:val="left" w:pos="-284"/>
          <w:tab w:val="left" w:pos="3179"/>
          <w:tab w:val="left" w:pos="673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11. W przypadku sporów, jakie mają miejsce wewnątrz poszczególnych organów </w:t>
      </w:r>
      <w:r w:rsidRPr="002E330A">
        <w:rPr>
          <w:rFonts w:ascii="Book Antiqua" w:hAnsi="Book Antiqua"/>
          <w:color w:val="000000" w:themeColor="text1"/>
          <w:sz w:val="24"/>
        </w:rPr>
        <w:br/>
        <w:t>i pomiędzy nimi, jako podstawową zasadę przyjmuje się, że spory te rozpatrywane  są wewnątrz szkoły.</w:t>
      </w:r>
    </w:p>
    <w:p w:rsidR="00B81C9A" w:rsidRPr="002E330A" w:rsidRDefault="00B81C9A" w:rsidP="00B81C9A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12. Dyrektor szkoły jest zobowiązany do prowadzenia mediacji między stronami sporu. </w:t>
      </w:r>
      <w:r w:rsidRPr="002E330A">
        <w:rPr>
          <w:rFonts w:ascii="Book Antiqua" w:hAnsi="Book Antiqua"/>
          <w:color w:val="000000" w:themeColor="text1"/>
          <w:sz w:val="24"/>
        </w:rPr>
        <w:br/>
        <w:t>13. W mediacjach tych mogą uczestniczyć przedstawiciele Rady Pedagogicznej, Rady Rodziców i Samorządu Uczniowskiego.</w:t>
      </w:r>
    </w:p>
    <w:p w:rsidR="00B81C9A" w:rsidRPr="002E330A" w:rsidRDefault="00B81C9A" w:rsidP="00B81C9A">
      <w:pPr>
        <w:tabs>
          <w:tab w:val="left" w:pos="-284"/>
          <w:tab w:val="left" w:pos="426"/>
          <w:tab w:val="left" w:pos="3179"/>
          <w:tab w:val="left" w:pos="673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14. W razie niemożności rozwiązania konfliktu przez dyrektora lub konfliktu </w:t>
      </w:r>
      <w:r w:rsidRPr="002E330A">
        <w:rPr>
          <w:rFonts w:ascii="Book Antiqua" w:hAnsi="Book Antiqua"/>
          <w:color w:val="000000" w:themeColor="text1"/>
          <w:sz w:val="24"/>
        </w:rPr>
        <w:br/>
        <w:t>z dyrektorem strony wnoszą sprawę do organu prowadzącego, który pomaga rozstrzygnąć spór.</w:t>
      </w:r>
    </w:p>
    <w:p w:rsidR="00B81C9A" w:rsidRPr="002E330A" w:rsidRDefault="00B81C9A" w:rsidP="00B81C9A">
      <w:pPr>
        <w:tabs>
          <w:tab w:val="left" w:pos="-284"/>
        </w:tabs>
        <w:rPr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Rozdział 5</w:t>
      </w:r>
      <w:r w:rsidRPr="002E330A">
        <w:rPr>
          <w:rFonts w:ascii="Book Antiqua" w:hAnsi="Book Antiqua"/>
          <w:b/>
          <w:color w:val="000000" w:themeColor="text1"/>
          <w:sz w:val="24"/>
        </w:rPr>
        <w:br/>
        <w:t>Organizacja pracy szkoły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br/>
        <w:t>§ 28.</w:t>
      </w:r>
    </w:p>
    <w:p w:rsidR="00B81C9A" w:rsidRPr="002E330A" w:rsidRDefault="00B81C9A" w:rsidP="00B81C9A">
      <w:pPr>
        <w:jc w:val="both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Terminy rozpoczynania i kończenia zajęć dydaktyczno-wychowawczych, przerw świątecznych oraz ferii zimowych i letnich określają przepisy w sprawie organizacji roku szkolnego.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Rok szkolny dzieli się na dwa półrocza. I półrocze trwa od dnia rozpoczęcia zajęć dydaktyczno-wychowawczych we wrześniu do 31 stycznia. II półrocze trwa od pierwszego poniedziałku po zakończeniu I semestru do dnia zakończenia rocznych zajęć dydaktyczno-wychowawczych.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Dyrektor Szkoły, po zasięgnięciu opinii Rady Pedagogicznej, Rady Rodziców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Samorządu Uczniowskiego, może w danym roku szkolnym ustalić dodatkowe dni wolne od zajęć dydaktycznych w wymiarze 8 dni w inne dni, jeżeli jest to uzasadnione organizacją pracy Szkoły lub potrzebami środowiska lokalnego. W tych dniach Szkoła ma obowiązek zorganizowania zajęć wychowawczo-opiekuńczych. Dyrektor podaje informację o powyższym nauczycielom, uczniom i rodzicom </w:t>
      </w:r>
      <w:r w:rsidRPr="002E330A">
        <w:rPr>
          <w:rFonts w:ascii="Book Antiqua" w:hAnsi="Book Antiqua"/>
          <w:color w:val="000000" w:themeColor="text1"/>
          <w:sz w:val="24"/>
        </w:rPr>
        <w:br/>
        <w:t>w terminie do 30 września.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Dyrektor może w szczególnie uzasadnionych przypadkach, po zasięgnięciu opinii Rady Pedagogicznej, Rady Rodziców i Samorządu Uczniowskiego, za zgodą organu prowadzącego, ustalić inne dodatkowe dni wolne od zajęć dydaktyczno-wychowawczych, pod warunkiem odpracowania tych zajęć.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Na podstawie zatwierdzonego arkusza organizacji Szkoły dyrektor, z uwzględnie- niem zasad ochrony zdrowia i higieny pracy, ustala tygodniowy rozkład zajęć określający organizację zajęć edukacyjnych szkoły podstawowej.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lastRenderedPageBreak/>
        <w:t>6. Dyrektor może w szczególnie uzasadnionych przypadkach, po zasięgnięciu opinii Rady Pedagogicznej, Rady Rodziców za zgodą organu prowadzącego wprowadzić nauczanie zdalne.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29.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Podstawę organizacji pracy szkoły  w danym roku szkolnym stanowią: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1) arkusz organizacji, </w:t>
      </w:r>
      <w:r w:rsidRPr="002E330A">
        <w:rPr>
          <w:rFonts w:ascii="Book Antiqua" w:hAnsi="Book Antiqua"/>
          <w:color w:val="000000" w:themeColor="text1"/>
          <w:sz w:val="24"/>
        </w:rPr>
        <w:br/>
        <w:t>2) plany nauczania,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3) tygodniowy rozkład zajęć.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2. Działalność edukacyjna zostaje określana przez: </w:t>
      </w:r>
    </w:p>
    <w:p w:rsidR="00B81C9A" w:rsidRPr="002E330A" w:rsidRDefault="00B81C9A" w:rsidP="00B81C9A">
      <w:pPr>
        <w:pStyle w:val="Default"/>
        <w:spacing w:after="21"/>
        <w:rPr>
          <w:color w:val="000000" w:themeColor="text1"/>
        </w:rPr>
      </w:pPr>
      <w:r w:rsidRPr="002E330A">
        <w:rPr>
          <w:color w:val="000000" w:themeColor="text1"/>
        </w:rPr>
        <w:t>1) szkolny zestaw programów nauczania,</w:t>
      </w:r>
    </w:p>
    <w:p w:rsidR="00B81C9A" w:rsidRPr="002E330A" w:rsidRDefault="00B81C9A" w:rsidP="00B81C9A">
      <w:pPr>
        <w:pStyle w:val="Default"/>
        <w:spacing w:after="21"/>
        <w:rPr>
          <w:color w:val="000000" w:themeColor="text1"/>
        </w:rPr>
      </w:pPr>
      <w:r w:rsidRPr="002E330A">
        <w:rPr>
          <w:color w:val="000000" w:themeColor="text1"/>
        </w:rPr>
        <w:t xml:space="preserve">2) szkolny program wychowawczo-profilaktyczny, </w:t>
      </w:r>
    </w:p>
    <w:p w:rsidR="00B81C9A" w:rsidRPr="002E330A" w:rsidRDefault="00B81C9A" w:rsidP="00B81C9A">
      <w:pPr>
        <w:pStyle w:val="Default"/>
        <w:spacing w:after="21"/>
        <w:rPr>
          <w:color w:val="000000" w:themeColor="text1"/>
        </w:rPr>
      </w:pPr>
      <w:r w:rsidRPr="002E330A">
        <w:rPr>
          <w:color w:val="000000" w:themeColor="text1"/>
        </w:rPr>
        <w:t>3) prowadzenie kół zainteresowań, kół przedmiotowych, zajęć korekcyjno-kompen</w:t>
      </w:r>
      <w:r w:rsidRPr="002E330A">
        <w:rPr>
          <w:color w:val="000000" w:themeColor="text1"/>
        </w:rPr>
        <w:softHyphen/>
        <w:t>sacyjnych, zajęć dydaktyczno-wyrównawczych, zajęć rewalidacyjnych, innych zajęć specjalistycznych,</w:t>
      </w:r>
    </w:p>
    <w:p w:rsidR="00B81C9A" w:rsidRPr="002E330A" w:rsidRDefault="00B81C9A" w:rsidP="00B81C9A">
      <w:pPr>
        <w:pStyle w:val="Default"/>
        <w:spacing w:after="21"/>
        <w:rPr>
          <w:color w:val="000000" w:themeColor="text1"/>
        </w:rPr>
      </w:pPr>
      <w:r w:rsidRPr="002E330A">
        <w:rPr>
          <w:color w:val="000000" w:themeColor="text1"/>
        </w:rPr>
        <w:t xml:space="preserve">4) prowadzenie lekcji religii, etyki, wychowania do życia w rodzinie, </w:t>
      </w:r>
    </w:p>
    <w:p w:rsidR="00B81C9A" w:rsidRPr="002E330A" w:rsidRDefault="00B81C9A" w:rsidP="00B81C9A">
      <w:pPr>
        <w:pStyle w:val="Default"/>
        <w:spacing w:after="21"/>
        <w:rPr>
          <w:color w:val="000000" w:themeColor="text1"/>
        </w:rPr>
      </w:pPr>
      <w:r w:rsidRPr="002E330A">
        <w:rPr>
          <w:color w:val="000000" w:themeColor="text1"/>
        </w:rPr>
        <w:t>5) pracę pedagoga szkolnego,</w:t>
      </w:r>
    </w:p>
    <w:p w:rsidR="00B81C9A" w:rsidRPr="002E330A" w:rsidRDefault="00B81C9A" w:rsidP="00B81C9A">
      <w:pPr>
        <w:pStyle w:val="Default"/>
        <w:jc w:val="both"/>
        <w:rPr>
          <w:color w:val="000000" w:themeColor="text1"/>
        </w:rPr>
      </w:pPr>
      <w:r w:rsidRPr="002E330A">
        <w:rPr>
          <w:color w:val="000000" w:themeColor="text1"/>
        </w:rPr>
        <w:t>6) organizowanie pomocy psychologiczno-pedagogicznej dla ucznia, rodzica i na</w:t>
      </w:r>
      <w:r w:rsidRPr="002E330A">
        <w:rPr>
          <w:color w:val="000000" w:themeColor="text1"/>
        </w:rPr>
        <w:softHyphen/>
        <w:t xml:space="preserve">uczyciela. 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30.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Podstawową formą pracy szkoły są zajęcia dydaktyczno-wychowawcze prowadzone systemem klasowo-lekcyjnym, możliwa jest praca w innych formach zgodnie z odrębnymi przepisami.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Szkoła organizuje zajęcia pozalekcyjne zgodnie z potrzebami i oczekiwaniami uczniów i ich rodziców oraz z możliwościami finansowymi szkoły. Udział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w zajęciach pozalekcyjnych jest bezpłatny.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Zajęcia edukacyjne w klasach I-III szkoły podstawowej są prowadzone w oddzia- łach liczących nie więcej niż 25 uczniów.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W przypadku przyjęcia z urzędu, w okresie od rozpoczęcia do zakończenia zajęć dydaktycznych do oddziału klasy I, II lub III szkoły podstawowej, ucznia zamieszkałego w obwodzie szkoły, dyrektor szkoły po poinformowaniu rady oddziałowej,  dzieli dany oddział, jeżeli liczba uczniów jest zwiększona ponad liczbę określoną w ust. 3.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Dyrektor szkoły może odstąpić od podziału, zwiększając liczbę uczniów w oddzia- le ponad liczbę określoną w ust. 3 na wniosek rady oddziałowej oraz po uzyskaniu zgody organu prowadzącego.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Liczba uczniów w oddziale klas I-III szkoły podstawowej może być zwiększona nie więcej niż o 2 uczniów.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7. Jeżeli liczba uczniów w oddziale klas I-III szkoły podstawowej zostanie zwiększona w szkole zatrudnia się asystenta nauczyciela, który wspiera nauczyciela prowadzącego zajęcia dydaktyczne, wychowawcze i opiekuńcze w tym oddziale. </w:t>
      </w:r>
      <w:r w:rsidRPr="002E330A">
        <w:rPr>
          <w:rFonts w:ascii="Book Antiqua" w:hAnsi="Book Antiqua"/>
          <w:color w:val="000000" w:themeColor="text1"/>
          <w:sz w:val="24"/>
        </w:rPr>
        <w:br/>
        <w:t>8. Oddział, w którym liczbę uczniów zwiększono może funkcjonować ze zwiększoną liczbą uczniów w ciągu całego etapu edukacyjnego.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9. Przepis ust. 6 nie dotyczy oddziałów integracyjnych. Liczbę uczniów w tych oddziałach określają odrębne przepisy.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10. Dyrektor dokonuje podziału na grupy na zajęciach wymagających specjalnych warunków nauki i bezpieczeństwa z uwzględnieniem środków finansowych posiadanych przez szkołę oraz obowiązujących przepisów.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11. Na obowiązkowych zajęciach edukacyjnych: komputerowych, informatyki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w oddziałach liczących więcej niż 24 uczniów, zajęcia mogą być prowadzone </w:t>
      </w:r>
      <w:r w:rsidRPr="002E330A">
        <w:rPr>
          <w:rFonts w:ascii="Book Antiqua" w:hAnsi="Book Antiqua"/>
          <w:color w:val="000000" w:themeColor="text1"/>
          <w:sz w:val="24"/>
        </w:rPr>
        <w:br/>
        <w:t>w grupie oddziałowej lub między oddziałowej liczącej nie więcej niż 24 uczniów, liczba uczniów w grupie nie może przekraczać liczby stanowisk komputerowych w pracowni komputerowej.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12. Na obowiązkowych zajęciach edukacyjnych z języków obcych w oddziałach liczących więcej niż 24 uczniów, zajęcia mogą być prowadzone w grupie oddziałowej, między oddziałowej lub między klasowej liczącej nie więcej niż 24 uczniów, przy podziale na grupy należy uwzględnić stopień zaawansowania znajomości języka obcego.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13. Na obowiązkowych zajęciach wychowania fizycznego; zajęcia mogą być prowadzone w grupie oddziałowej, między oddziałowej lub między klasowej, liczącej nie więcej niż 26 uczniów.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14. Na nie więcej niż połowie godzin obowiązkowych zajęć edukacyjnych z zakresu kształcenia ogólnego, dla których z treści programu nauczania wynika konieczność prowadzenia ćwiczeń, w tym laboratoryjnych – w oddziałach liczących więcej niż 30 uczniów.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31.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Podstawowymi formami działalności dydaktyczno-wychowawczej szkoły są: </w:t>
      </w:r>
      <w:r w:rsidRPr="002E330A">
        <w:rPr>
          <w:rFonts w:ascii="Book Antiqua" w:hAnsi="Book Antiqua"/>
          <w:color w:val="000000" w:themeColor="text1"/>
          <w:sz w:val="24"/>
        </w:rPr>
        <w:br/>
        <w:t>1) obowiązkowe zajęcia edukacyjne,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zajęcia rozwijające zainteresowania i uzdolnienia, zajęcia dydaktyczno-wyrów- nawcze i specjalistyczne organizowane dla uczniów wymagających szczególnego wsparcia w rozwoju lub pomocy psychologiczno-pedagogicznej, 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zajęcia rewalidacyjne dla uczniów niepełnosprawnych.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 Szkoła  może prowadzić również inne niż wymienione w ust. 1 zajęcia edukacyjne.</w:t>
      </w:r>
      <w:r w:rsidRPr="002E330A">
        <w:rPr>
          <w:rFonts w:ascii="Book Antiqua" w:hAnsi="Book Antiqua"/>
          <w:color w:val="000000" w:themeColor="text1"/>
          <w:sz w:val="24"/>
        </w:rPr>
        <w:br/>
        <w:t>3. Zajęcia wymienione w ust. 1 pkt 2 i 3 mogą być prowadzone także z udziałem wolontariuszy.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4. Podstawową formą pracy są zajęcia dydaktyczne i wychowawcze prowadzone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w systemie klasowo-lekcyjnym.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 w:cs="Calibri"/>
          <w:b/>
          <w:bCs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b/>
          <w:bCs/>
          <w:color w:val="000000" w:themeColor="text1"/>
          <w:sz w:val="24"/>
          <w:lang w:eastAsia="en-US"/>
        </w:rPr>
        <w:t>§ 32.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1. W szkole organizowane są zajęcia pozalekcyjne uwzględniające potrzeby rozwo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jowe uczniów i ich zainteresowania.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2. Zajęcia pozalekcyjne, o których mowa w ust. 1 prowadzone są przez nauczycieli 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br/>
        <w:t xml:space="preserve">z środków przeznaczonych na ten cel w budżecie szkoły, w ramach programów Unii Europejskiej lub z innych środków pozyskanych przez szkołę.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3. Na początku roku szkolnego, dyrektor szkoły wraz z radą pedagogiczną, opraco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wują propozycję zajęć pozalekcyjnych.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4. Udział uczniów we wszystkich formach zajęć pozalekcyjnych jest dobrowolny 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br/>
        <w:t xml:space="preserve">i wymaga zgody rodziców.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7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5. Na zajęciach pozalekcyjnych nauczyciele odpowiadają za uczniów, za jakość zajęć oraz przestrzegają zasad bezpieczeństwa i higieny pracy.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lastRenderedPageBreak/>
        <w:t xml:space="preserve">6. Nauczyciel zobowiązany jest do opracowania programu zajęć pozalekcyjnych na początku roku szkolnego i przedstawienia go do zatwierdzenia dyrektorowi szkoły.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7. Organizowanie zajęć pozaszkolnych nie może powodować zakłóceń toku realizacji programów nauczania i podstawy programowej.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8. Wszystkie zajęcia pozaszkolne mogą odbywać się w dni wolne od nauki szkolnej, w godzinach otwarcia szkoły i po zakończeniu obowiązkowych zajęć edukacyjnych 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br/>
        <w:t xml:space="preserve">i zajęć realizowanych w ramach pomocy psychologiczno-pedagogicznej przez uczniów uczestniczących w nich.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9. Organizacja zajęć pozalekcyjnych w terminach innych niż wymienione w ust. 5., 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br/>
        <w:t>z wyłączeniem form turystyki i krajoznawstwa oraz wypoczynku, wymaga uzyska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nia zgody dyrektora szkoły.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10. Każdy organizator zajęć pozalekcyjnych, o których mowa w ust. 5. jest obowią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>zany zapoznać się i przestrzegać postanowień regulaminu organizacji imprez oko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licznościowych i zajęć pozaszkolnych.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11. Zajęcia prowadzone z funduszy Unii Europejskiej lub z innych odnotowywane są w dziennikach zajęć innych.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12. W przypadku prowadzenia zajęć przez inny podmiot, za bezpieczeństwo uczniów i organizację zajęć odpowiada ten podmiot, po wcześniejszym podpisaniu odpowiedniej umowy przez dyrektora szkoły.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33.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 1. W szkole może być stworzone  stanowisko wicedyrektora na podstawie odrębnych przepisów.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 Szczegółowy zakres obowiązków, kompetencji i odpowiedzialności wicedyrektora określa dyrektor.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703152">
      <w:pPr>
        <w:ind w:left="4253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34.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W szkole zatrudnia się nauczycieli oraz pracowników administracyjnych i obsługi.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2. Zasady zatrudniania nauczycieli oraz innych pracowników, o których mowa </w:t>
      </w:r>
      <w:r w:rsidRPr="002E330A">
        <w:rPr>
          <w:rFonts w:ascii="Book Antiqua" w:hAnsi="Book Antiqua"/>
          <w:color w:val="000000" w:themeColor="text1"/>
          <w:sz w:val="24"/>
        </w:rPr>
        <w:br/>
        <w:t>w ust. 1, określają odrębne przepisy.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W szkole tworzy się stanowiska administracyjne i obsługi w uzgodnieniu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z organem prowadzącym.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Szczegółowy zakres czynności dla zatrudnionych pracowników sporządza dyrektor i zapisany jest w przydziale czynności.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Obsługę finansowo-kadrową zapewnia Gminny Zespół Ekonomiczno Administracyjny Szkół i Przedszkoli w Dębicy.</w:t>
      </w:r>
    </w:p>
    <w:p w:rsidR="00BF57DD" w:rsidRPr="002E330A" w:rsidRDefault="00BF57DD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F57DD" w:rsidRPr="002E330A" w:rsidRDefault="00BF57DD" w:rsidP="00BF57DD">
      <w:pPr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Nauczanie zdalne</w:t>
      </w:r>
    </w:p>
    <w:p w:rsidR="00036CEB" w:rsidRPr="002E330A" w:rsidRDefault="00036CEB" w:rsidP="00036CEB">
      <w:pPr>
        <w:ind w:left="4253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35.</w:t>
      </w:r>
    </w:p>
    <w:p w:rsidR="00B81C9A" w:rsidRPr="002E330A" w:rsidRDefault="00B81C9A" w:rsidP="00036CEB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bookmarkStart w:id="8" w:name="_Hlk119582839"/>
      <w:r w:rsidRPr="002E330A">
        <w:rPr>
          <w:rFonts w:ascii="Book Antiqua" w:hAnsi="Book Antiqua"/>
          <w:color w:val="000000" w:themeColor="text1"/>
          <w:sz w:val="24"/>
        </w:rPr>
        <w:t xml:space="preserve">1. W przypadku zawieszenia zajęć w szkole Dyrektor organizuje dla dzieci zajęcia z wykorzystaniem metod i technik kształcenia na odległość zgodnie z wytycznymi ministra właściwego do spraw oświaty i wychowania. 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 Zajęcia z wykorzystaniem metod i technik kształcenia na odległość mogą być realizowane w szczególności z wykorzystaniem dostępnych dla uczniów środków komunikacji elektronicznej.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3. Ocenianie uczniów odbywa się według szczegółowych warunków i sposobu oceniania wewnątrzszkolnego  przyjętych w statucie szkoły.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W okresie organizacji dla dzieci zajęć z wykorzystaniem metod i technik kształcenia na odległość Dyrektor szkoły odpowiada za organizację realizacji zadań tej jednostki, w tym wymienionych wyżej zajęć lub innego sposobu realizacji tych zajęć, w szczególności: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ustala, czy nauczyciele mają dostęp do infrastruktury informatycznej, oprogramowania i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internetu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 umożliwiających interakcję między uczniami a nauczycielami prowadzącymi zajęcia,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ustala, we współpracy z nauczycielami, technologie informacyjno-komunikacyjne wykorzystywane przez nauczycieli do realizacji zajęć,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</w:t>
      </w:r>
      <w:r w:rsidRPr="002E330A">
        <w:rPr>
          <w:rFonts w:ascii="Book Antiqua" w:hAnsi="Book Antiqua"/>
          <w:color w:val="000000" w:themeColor="text1"/>
          <w:sz w:val="24"/>
        </w:rPr>
        <w:tab/>
        <w:t>ustala, we współpracy z nauczycielami, źródła i materiały niezbędne do realizacji zajęć, z których dzieci i rodzice mogą korzystać,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</w:t>
      </w:r>
      <w:r w:rsidRPr="002E330A">
        <w:rPr>
          <w:rFonts w:ascii="Book Antiqua" w:hAnsi="Book Antiqua"/>
          <w:color w:val="000000" w:themeColor="text1"/>
          <w:sz w:val="24"/>
        </w:rPr>
        <w:tab/>
        <w:t>ustala z nauczycielami potrzebę modyfikacji zestawu programów nauczania oraz, w razie potrzeby, modyfikuje ten zestaw,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</w:t>
      </w:r>
      <w:r w:rsidRPr="002E330A">
        <w:rPr>
          <w:rFonts w:ascii="Book Antiqua" w:hAnsi="Book Antiqua"/>
          <w:color w:val="000000" w:themeColor="text1"/>
          <w:sz w:val="24"/>
        </w:rPr>
        <w:tab/>
        <w:t>przekazuje uczniom, rodzicom i nauczycielom informację o sposobie i trybie realizacji zadań szkoły, w szczególności w zakresie organizacji kształcenia specjalnego, pomocy psychologiczno-pedagogicznej oraz indywidualnego nauczania, jeżeli są organizowane,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</w:t>
      </w:r>
      <w:r w:rsidRPr="002E330A">
        <w:rPr>
          <w:rFonts w:ascii="Book Antiqua" w:hAnsi="Book Antiqua"/>
          <w:color w:val="000000" w:themeColor="text1"/>
          <w:sz w:val="24"/>
        </w:rPr>
        <w:tab/>
        <w:t>koordynuje współpracę nauczycieli z uczniami i ich rodzicami, uwzględniając potrzeby edukacyjne i możliwości psychofizyczne dzieci, w tym dzieci objętych kształceniem specjalnym oraz indywidualnym nauczaniem, w przypadku wystąpienia takich sytuacji.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Dyrektor określa procedury funkcjonowania szkoły i postępowanie jego pracowników w okresie zawieszenia, są one odrębnymi dokumentami.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Nauczyciele: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uzyskują dostęp do infrastruktury informatycznej, oprogramowania i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internetu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 umożliwiających interakcję między nimi a uczniami i ich rodzicami,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uczestniczą w ustaleniu przez dyrektora technologii informacyjno-komunikacyjnych wykorzystywanych do realizacji zajęć,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</w:t>
      </w:r>
      <w:r w:rsidRPr="002E330A">
        <w:rPr>
          <w:rFonts w:ascii="Book Antiqua" w:hAnsi="Book Antiqua"/>
          <w:color w:val="000000" w:themeColor="text1"/>
          <w:sz w:val="24"/>
        </w:rPr>
        <w:tab/>
        <w:t>uczestniczą w ustaleniu przez dyrektora źródeł i materiałów niezbędnych do realizacji zajęć, z których dzieci i rodzice mogą korzystać,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</w:t>
      </w:r>
      <w:r w:rsidRPr="002E330A">
        <w:rPr>
          <w:rFonts w:ascii="Book Antiqua" w:hAnsi="Book Antiqua"/>
          <w:color w:val="000000" w:themeColor="text1"/>
          <w:sz w:val="24"/>
        </w:rPr>
        <w:tab/>
        <w:t>inicjują potrzebę modyfikacji zestawu programów nauczania oraz, w razie potrzeby, modyfikuje ten zestaw,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</w:t>
      </w:r>
      <w:r w:rsidRPr="002E330A">
        <w:rPr>
          <w:rFonts w:ascii="Book Antiqua" w:hAnsi="Book Antiqua"/>
          <w:color w:val="000000" w:themeColor="text1"/>
          <w:sz w:val="24"/>
        </w:rPr>
        <w:tab/>
        <w:t>realizują konsultacje z rodzicami,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</w:t>
      </w:r>
      <w:r w:rsidRPr="002E330A">
        <w:rPr>
          <w:rFonts w:ascii="Book Antiqua" w:hAnsi="Book Antiqua"/>
          <w:color w:val="000000" w:themeColor="text1"/>
          <w:sz w:val="24"/>
        </w:rPr>
        <w:tab/>
        <w:t>przekazują uczniom i ich rodzicom ustalone przez dyrektora informacje o sposobie i trybie realizacji zadań szkoły, w szczególności w zakresie organizacji kształcenia specjalnego, pomocy psychologiczno-pedagogicznej oraz indywidualnego nauczania, jeżeli są organizowane.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Inni niż pedagogiczni pracownicy szkoły: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udzielają wsparcia nauczycielom w realizacji ich zadań,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dbają o obiekt zgodnie z procedurami dotyczącymi funkcjonowania szkoły w okresie realizacji zajęć z wykorzystaniem metod i technik kształcenia na odległość.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8. W okresie zawieszenia zajęć szkoły czynności jego organów (Rady pedagogicznej, Rady rodziców, Samorządu uczniowskiego) są podejmowane za pomocą środków </w:t>
      </w:r>
      <w:r w:rsidRPr="002E330A">
        <w:rPr>
          <w:rFonts w:ascii="Book Antiqua" w:hAnsi="Book Antiqua"/>
          <w:color w:val="000000" w:themeColor="text1"/>
          <w:sz w:val="24"/>
        </w:rPr>
        <w:lastRenderedPageBreak/>
        <w:t>komunikacji elektronicznej. Treść podjętej w ten sposób czynności jest utrwalana w formie protokołu (z zebrania), notatki (w innych przypadkach).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9. Nauczyciele organizują zajęcia mając na uwadze łączenie przemienne kształcenia z użyciem monitorów ekranowych i bez ich użycia.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10. Nauczyciel prowadzący zajęcia sprawdza obecność uczniów w sposób przez siebie przyjęty.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11. Uczniowie podczas kształcenia z użyciem monitorów ekranowych włączają u siebie na prośbę nauczyciela - mikrofon i kamerę.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12. W zajęciach z wykorzystaniem metod i technik kształcenia na odległość mogą uczestniczyć tylko nauczyciel i uczniowie danego oddziału, a także osoby pełniące nadzór pedagogiczny.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13. Bez zgody nauczyciela i wszystkich uczniów zajęcia nie mogą być utrwalane na nośniku elektronicznym. </w:t>
      </w:r>
    </w:p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14. W przypadku ucznia, który z uwagi na rodzaj niepełnosprawności nie może realizować zajęć z wykorzystaniem metod i technik kształcenia na odległość w miejscu zamieszkania, dyrektor, na wniosek rodziców ucznia, organizuje dla tego ucznia zajęcia na terenie szkoły.</w:t>
      </w:r>
    </w:p>
    <w:bookmarkEnd w:id="8"/>
    <w:p w:rsidR="00036CEB" w:rsidRPr="002E330A" w:rsidRDefault="00036CEB" w:rsidP="00A7519F">
      <w:pPr>
        <w:jc w:val="both"/>
        <w:rPr>
          <w:rFonts w:ascii="Book Antiqua" w:hAnsi="Book Antiqua"/>
          <w:color w:val="000000" w:themeColor="text1"/>
          <w:sz w:val="24"/>
        </w:rPr>
      </w:pPr>
    </w:p>
    <w:p w:rsidR="00036CEB" w:rsidRPr="002E330A" w:rsidRDefault="00036CEB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0B7F80" w:rsidRPr="002E330A" w:rsidRDefault="000B7F80" w:rsidP="000B7F80">
      <w:pPr>
        <w:pStyle w:val="Default"/>
        <w:jc w:val="center"/>
        <w:rPr>
          <w:rFonts w:cs="Times New Roman"/>
          <w:b/>
          <w:bCs/>
          <w:color w:val="000000" w:themeColor="text1"/>
        </w:rPr>
      </w:pPr>
      <w:bookmarkStart w:id="9" w:name="_Hlk119408311"/>
      <w:r w:rsidRPr="002E330A">
        <w:rPr>
          <w:rFonts w:cs="Times New Roman"/>
          <w:b/>
          <w:bCs/>
          <w:color w:val="000000" w:themeColor="text1"/>
        </w:rPr>
        <w:t>Doradztwo zawodowe</w:t>
      </w:r>
    </w:p>
    <w:bookmarkEnd w:id="9"/>
    <w:p w:rsidR="000B7F80" w:rsidRPr="002E330A" w:rsidRDefault="000B7F80" w:rsidP="000B7F80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3</w:t>
      </w:r>
      <w:r w:rsidR="00BF57DD" w:rsidRPr="002E330A">
        <w:rPr>
          <w:rFonts w:cs="Times New Roman"/>
          <w:b/>
          <w:bCs/>
          <w:color w:val="000000" w:themeColor="text1"/>
        </w:rPr>
        <w:t>6</w:t>
      </w:r>
    </w:p>
    <w:p w:rsidR="008E139D" w:rsidRPr="002E330A" w:rsidRDefault="008E139D" w:rsidP="008E139D">
      <w:pPr>
        <w:pStyle w:val="Default"/>
        <w:spacing w:before="120"/>
        <w:jc w:val="both"/>
        <w:rPr>
          <w:color w:val="000000" w:themeColor="text1"/>
        </w:rPr>
      </w:pPr>
      <w:bookmarkStart w:id="10" w:name="_Hlk119408851"/>
      <w:r w:rsidRPr="002E330A">
        <w:rPr>
          <w:color w:val="000000" w:themeColor="text1"/>
        </w:rPr>
        <w:t xml:space="preserve">1. Wewnątrzszkolny system doradztwa zawodowego obejmuje ogół działań podejmowanych przez szkołę w celu prawidłowego przygotowania uczniów do wyboru dalszej drogi kształcenia. </w:t>
      </w:r>
    </w:p>
    <w:p w:rsidR="008E139D" w:rsidRPr="002E330A" w:rsidRDefault="008E139D" w:rsidP="008E139D">
      <w:pPr>
        <w:pStyle w:val="Default"/>
        <w:spacing w:before="120"/>
        <w:jc w:val="both"/>
        <w:rPr>
          <w:color w:val="000000" w:themeColor="text1"/>
        </w:rPr>
      </w:pPr>
      <w:r w:rsidRPr="002E330A">
        <w:rPr>
          <w:color w:val="000000" w:themeColor="text1"/>
        </w:rPr>
        <w:t xml:space="preserve">2. Celem głównym doradztwa zawodowego jest przygotowanie uczniów do trafnego wyboru drogi dalszego kształcenia i zawodu. </w:t>
      </w:r>
    </w:p>
    <w:p w:rsidR="008E139D" w:rsidRPr="002E330A" w:rsidRDefault="008E139D" w:rsidP="008E139D">
      <w:pPr>
        <w:pStyle w:val="Default"/>
        <w:spacing w:before="120"/>
        <w:jc w:val="both"/>
        <w:rPr>
          <w:color w:val="000000" w:themeColor="text1"/>
        </w:rPr>
      </w:pPr>
      <w:r w:rsidRPr="002E330A">
        <w:rPr>
          <w:color w:val="000000" w:themeColor="text1"/>
        </w:rPr>
        <w:t>3. Osiągnięciu celu głównego służą cele szczegółowe, dzięki którym uczniowie: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1) rozwijają umiejętności pracy zespołowej;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2) wiedzą, jak się uczyć i rozwijać swoje zainteresowania, pasje i talenty;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3) posiadają informacje o zawodach z najbliższego otoczenia.</w:t>
      </w:r>
    </w:p>
    <w:p w:rsidR="008E139D" w:rsidRPr="002E330A" w:rsidRDefault="008E139D" w:rsidP="008E139D">
      <w:pPr>
        <w:pStyle w:val="Default"/>
        <w:spacing w:before="120"/>
        <w:jc w:val="both"/>
        <w:rPr>
          <w:color w:val="000000" w:themeColor="text1"/>
        </w:rPr>
      </w:pPr>
      <w:r w:rsidRPr="002E330A">
        <w:rPr>
          <w:color w:val="000000" w:themeColor="text1"/>
        </w:rPr>
        <w:t>4. Nauczyciele prowadzący zajęcia doradztwa zawodowego: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1) potrafią diagnozować potrzeby i zasoby uczniów;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2) rozwijają talenty, zainteresowania, zdolności, predyspozycje, motywują do podjęcia określonych działań;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3) wspierają rodziców w procesie doradczym, udzielają informacji lub kierują do specjalistów;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4) znają ofertę szkół, zasady rekrutacji i udostępniają te informacje zainteresowanym uczniom;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5) włączają rodziców, przedstawicieli instytucji i zakładów pracy w proces orientacji i doradztwa zawodowego w szkole,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6) posiadają wiedzę na temat aktualnego zapotrzebowania na rynku pracy.</w:t>
      </w:r>
    </w:p>
    <w:p w:rsidR="008E139D" w:rsidRPr="002E330A" w:rsidRDefault="008E139D" w:rsidP="008E139D">
      <w:pPr>
        <w:pStyle w:val="Default"/>
        <w:spacing w:before="120"/>
        <w:jc w:val="both"/>
        <w:rPr>
          <w:color w:val="000000" w:themeColor="text1"/>
        </w:rPr>
      </w:pPr>
      <w:r w:rsidRPr="002E330A">
        <w:rPr>
          <w:color w:val="000000" w:themeColor="text1"/>
        </w:rPr>
        <w:lastRenderedPageBreak/>
        <w:t>5. Formy działań adresowane do uczniów szkoły obejmują: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1) badanie (diagnozę) zapotrzebowania na działania doradcze prowadzone w szkole (wywiad, kwestionariusz ankiety);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3) warsztaty doskonalące umiejętności w zakresie komunikacji interpersonalnej i współdziałania w grupie, radzenie sobie ze stresem;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4) udostępnianie informacji o zawodach oraz szkołach;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5) spotkania z przedstawicielami różnych zawodów;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6) prowadzenie kółek zainteresowań dla uczniów;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7) udzielanie indywidualnych porad uczniom;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8) organizowanie wycieczek.</w:t>
      </w:r>
    </w:p>
    <w:p w:rsidR="008E139D" w:rsidRPr="002E330A" w:rsidRDefault="008E139D" w:rsidP="008E139D">
      <w:pPr>
        <w:pStyle w:val="Default"/>
        <w:spacing w:before="120"/>
        <w:jc w:val="both"/>
        <w:rPr>
          <w:color w:val="000000" w:themeColor="text1"/>
        </w:rPr>
      </w:pPr>
      <w:r w:rsidRPr="002E330A">
        <w:rPr>
          <w:color w:val="000000" w:themeColor="text1"/>
        </w:rPr>
        <w:t>6. Oczekiwane efekty wynikające z wdrożenia wewnątrzszkolnego systemu doradztwa zawodowego w szkole obejmują: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1) kształtowanie aktywności zawodowej uczniów;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2) pomoc rodzinie w kształtowaniu określonych postaw i zachowań związanych z planowaniem kariery zawodowej ich dzieci;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3) dostęp do informacji zawodowej dla uczniów, nauczycieli oraz rodziców;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4) świadome, trafniejsze decyzje edukacyjne i zawodowe;</w:t>
      </w:r>
    </w:p>
    <w:p w:rsidR="008E139D" w:rsidRPr="002E330A" w:rsidRDefault="008E139D" w:rsidP="008E139D">
      <w:pPr>
        <w:pStyle w:val="Default"/>
        <w:spacing w:before="120"/>
        <w:ind w:left="284"/>
        <w:jc w:val="both"/>
        <w:rPr>
          <w:color w:val="000000" w:themeColor="text1"/>
        </w:rPr>
      </w:pPr>
      <w:r w:rsidRPr="002E330A">
        <w:rPr>
          <w:color w:val="000000" w:themeColor="text1"/>
        </w:rPr>
        <w:t>5) mniej niepowodzeń szkolnych.</w:t>
      </w:r>
    </w:p>
    <w:p w:rsidR="008E139D" w:rsidRPr="002E330A" w:rsidRDefault="008E139D" w:rsidP="008E139D">
      <w:pPr>
        <w:spacing w:before="120"/>
        <w:rPr>
          <w:color w:val="000000" w:themeColor="text1"/>
          <w:lang w:eastAsia="pl-PL"/>
        </w:rPr>
      </w:pPr>
    </w:p>
    <w:bookmarkEnd w:id="10"/>
    <w:p w:rsidR="00F56DE0" w:rsidRPr="002E330A" w:rsidRDefault="00F56DE0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8C3D5C" w:rsidRPr="002E330A" w:rsidRDefault="008C3D5C" w:rsidP="00F56DE0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8C3D5C" w:rsidRPr="002E330A" w:rsidRDefault="008C3D5C" w:rsidP="00F56DE0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8C3D5C" w:rsidRPr="002E330A" w:rsidRDefault="008C3D5C" w:rsidP="00F56DE0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8C3D5C" w:rsidRPr="002E330A" w:rsidRDefault="008C3D5C" w:rsidP="00F56DE0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8C3D5C" w:rsidRPr="002E330A" w:rsidRDefault="008C3D5C" w:rsidP="00F56DE0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F56DE0" w:rsidRPr="002E330A" w:rsidRDefault="00F56DE0" w:rsidP="00F56DE0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Świetlica szkolna</w:t>
      </w:r>
    </w:p>
    <w:p w:rsidR="00F56DE0" w:rsidRPr="002E330A" w:rsidRDefault="00F56DE0" w:rsidP="00F56DE0">
      <w:pPr>
        <w:jc w:val="both"/>
        <w:rPr>
          <w:rFonts w:ascii="Book Antiqua" w:hAnsi="Book Antiqua"/>
          <w:color w:val="000000" w:themeColor="text1"/>
          <w:sz w:val="24"/>
        </w:rPr>
      </w:pPr>
    </w:p>
    <w:p w:rsidR="00F56DE0" w:rsidRPr="002E330A" w:rsidRDefault="00F56DE0" w:rsidP="00F56DE0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3</w:t>
      </w:r>
      <w:r w:rsidR="00BF57DD" w:rsidRPr="002E330A">
        <w:rPr>
          <w:rFonts w:ascii="Book Antiqua" w:hAnsi="Book Antiqua"/>
          <w:b/>
          <w:color w:val="000000" w:themeColor="text1"/>
          <w:sz w:val="24"/>
        </w:rPr>
        <w:t>7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</w:p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>1. Do świetlicy przyjmuje się uczniów, którzy pozostają w szkole dłużej ze względu na:</w:t>
      </w:r>
    </w:p>
    <w:p w:rsidR="00F56DE0" w:rsidRPr="002E330A" w:rsidRDefault="00F06ABD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</w:t>
      </w:r>
      <w:r w:rsidR="00F56DE0" w:rsidRPr="002E330A">
        <w:rPr>
          <w:rFonts w:ascii="Book Antiqua" w:hAnsi="Book Antiqua"/>
          <w:color w:val="000000" w:themeColor="text1"/>
          <w:sz w:val="24"/>
        </w:rPr>
        <w:t>) </w:t>
      </w:r>
      <w:r w:rsidR="00F56DE0" w:rsidRPr="002E330A">
        <w:rPr>
          <w:rStyle w:val="apple-converted-space"/>
          <w:rFonts w:ascii="Book Antiqua" w:hAnsi="Book Antiqua"/>
          <w:color w:val="000000" w:themeColor="text1"/>
        </w:rPr>
        <w:t> </w:t>
      </w:r>
      <w:r w:rsidR="00F56DE0" w:rsidRPr="002E330A">
        <w:rPr>
          <w:rFonts w:ascii="Book Antiqua" w:hAnsi="Book Antiqua"/>
          <w:color w:val="000000" w:themeColor="text1"/>
          <w:sz w:val="24"/>
        </w:rPr>
        <w:t>czas pracy rodziców – na wniosek rodziców,</w:t>
      </w:r>
    </w:p>
    <w:p w:rsidR="00F56DE0" w:rsidRPr="002E330A" w:rsidRDefault="00F06ABD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</w:t>
      </w:r>
      <w:r w:rsidR="00F56DE0" w:rsidRPr="002E330A">
        <w:rPr>
          <w:rFonts w:ascii="Book Antiqua" w:hAnsi="Book Antiqua"/>
          <w:color w:val="000000" w:themeColor="text1"/>
          <w:sz w:val="24"/>
        </w:rPr>
        <w:t>) </w:t>
      </w:r>
      <w:r w:rsidR="00F56DE0" w:rsidRPr="002E330A">
        <w:rPr>
          <w:rStyle w:val="apple-converted-space"/>
          <w:rFonts w:ascii="Book Antiqua" w:hAnsi="Book Antiqua"/>
          <w:color w:val="000000" w:themeColor="text1"/>
        </w:rPr>
        <w:t> </w:t>
      </w:r>
      <w:r w:rsidR="00F56DE0" w:rsidRPr="002E330A">
        <w:rPr>
          <w:rFonts w:ascii="Book Antiqua" w:hAnsi="Book Antiqua"/>
          <w:color w:val="000000" w:themeColor="text1"/>
          <w:sz w:val="24"/>
        </w:rPr>
        <w:t>organizację dojazdu do i ze szkoły lub inne okoliczności wymagające zapewnienia opieki dziecku w szkole. </w:t>
      </w:r>
    </w:p>
    <w:p w:rsidR="00F56DE0" w:rsidRPr="002E330A" w:rsidRDefault="00F56DE0" w:rsidP="00F56DE0">
      <w:pPr>
        <w:shd w:val="clear" w:color="auto" w:fill="FFFFFF" w:themeFill="background1"/>
        <w:ind w:left="360" w:hanging="36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2. Świetlica otwarta jest pięć dni w tygodniu w godzinach ustalonych corocznie.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 Szczegółowe cele oraz zadania świetlicy określa Regulamin Świetlicy Szkolnej zatwierdzony przez dyrektora szkoły.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4. Uczniowie przebywają w świetlicy na podstawie wypełnionej przez rodziców deklaracji (karta zgłoszenia, oświadczenie).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  Uczniom przebywającym w świetlicy szkolnej zapewniona jest opieka wychowawcza, pomoc oraz odpowiednie  warunki do nauki.</w:t>
      </w:r>
    </w:p>
    <w:p w:rsidR="00F56DE0" w:rsidRPr="002E330A" w:rsidRDefault="00F56DE0" w:rsidP="00F56DE0">
      <w:pPr>
        <w:shd w:val="clear" w:color="auto" w:fill="FFFFFF" w:themeFill="background1"/>
        <w:ind w:left="360" w:hanging="36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Do zadań nauczyciela świetlicy należy:</w:t>
      </w:r>
    </w:p>
    <w:p w:rsidR="00F56DE0" w:rsidRPr="002E330A" w:rsidRDefault="00F06ABD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</w:t>
      </w:r>
      <w:r w:rsidR="00F56DE0" w:rsidRPr="002E330A">
        <w:rPr>
          <w:rFonts w:ascii="Book Antiqua" w:hAnsi="Book Antiqua"/>
          <w:color w:val="000000" w:themeColor="text1"/>
          <w:sz w:val="24"/>
        </w:rPr>
        <w:t>) udzielanie pomocy w nauce,</w:t>
      </w:r>
    </w:p>
    <w:p w:rsidR="00F56DE0" w:rsidRPr="002E330A" w:rsidRDefault="00F06ABD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bookmarkStart w:id="11" w:name="_Hlk119409296"/>
      <w:r w:rsidRPr="002E330A">
        <w:rPr>
          <w:rFonts w:ascii="Book Antiqua" w:hAnsi="Book Antiqua"/>
          <w:color w:val="000000" w:themeColor="text1"/>
          <w:sz w:val="24"/>
        </w:rPr>
        <w:t>2</w:t>
      </w:r>
      <w:r w:rsidR="00F56DE0" w:rsidRPr="002E330A">
        <w:rPr>
          <w:rFonts w:ascii="Book Antiqua" w:hAnsi="Book Antiqua"/>
          <w:color w:val="000000" w:themeColor="text1"/>
          <w:sz w:val="24"/>
        </w:rPr>
        <w:t>) organizowanie zabaw i gier w sali świetlicy, sali sportowej, placu zabaw oraz boisku znajdującym się na terenie Szkoły,</w:t>
      </w:r>
    </w:p>
    <w:bookmarkEnd w:id="11"/>
    <w:p w:rsidR="00F56DE0" w:rsidRPr="002E330A" w:rsidRDefault="00F06ABD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</w:t>
      </w:r>
      <w:r w:rsidR="00F56DE0" w:rsidRPr="002E330A">
        <w:rPr>
          <w:rFonts w:ascii="Book Antiqua" w:hAnsi="Book Antiqua"/>
          <w:color w:val="000000" w:themeColor="text1"/>
          <w:sz w:val="24"/>
        </w:rPr>
        <w:t>) współdziałanie z rodzicami (prawnymi opiekunami) ucznia, pedagogiem szkolnym, wychowawcą klasy,</w:t>
      </w:r>
    </w:p>
    <w:p w:rsidR="00F56DE0" w:rsidRPr="002E330A" w:rsidRDefault="00F06ABD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</w:t>
      </w:r>
      <w:r w:rsidR="00F56DE0" w:rsidRPr="002E330A">
        <w:rPr>
          <w:rFonts w:ascii="Book Antiqua" w:hAnsi="Book Antiqua"/>
          <w:color w:val="000000" w:themeColor="text1"/>
          <w:sz w:val="24"/>
        </w:rPr>
        <w:t>) kształtowanie zasad bezpieczeństwa i higieny,</w:t>
      </w:r>
    </w:p>
    <w:p w:rsidR="00F56DE0" w:rsidRPr="002E330A" w:rsidRDefault="00F06ABD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</w:t>
      </w:r>
      <w:r w:rsidR="00F56DE0" w:rsidRPr="002E330A">
        <w:rPr>
          <w:rFonts w:ascii="Book Antiqua" w:hAnsi="Book Antiqua"/>
          <w:color w:val="000000" w:themeColor="text1"/>
          <w:sz w:val="24"/>
        </w:rPr>
        <w:t>) rozwijanie zainteresowań uczniów.</w:t>
      </w:r>
    </w:p>
    <w:p w:rsidR="00F56DE0" w:rsidRPr="002E330A" w:rsidRDefault="00F56DE0" w:rsidP="00F56DE0">
      <w:pPr>
        <w:shd w:val="clear" w:color="auto" w:fill="FFFFFF" w:themeFill="background1"/>
        <w:ind w:left="360" w:hanging="36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7. </w:t>
      </w:r>
      <w:bookmarkStart w:id="12" w:name="_Hlk119410641"/>
      <w:r w:rsidRPr="002E330A">
        <w:rPr>
          <w:rFonts w:ascii="Book Antiqua" w:hAnsi="Book Antiqua"/>
          <w:color w:val="000000" w:themeColor="text1"/>
          <w:sz w:val="24"/>
        </w:rPr>
        <w:t>Obowiązkiem nauczyciela świetlicy jest:</w:t>
      </w:r>
    </w:p>
    <w:bookmarkEnd w:id="12"/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 stworzenie rocznego programu pracy świetlicy,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b) prowadzenie dziennika zajęć </w:t>
      </w:r>
      <w:r w:rsidRPr="002E330A">
        <w:rPr>
          <w:rFonts w:ascii="Book Antiqua" w:hAnsi="Book Antiqua"/>
          <w:strike/>
          <w:color w:val="000000" w:themeColor="text1"/>
          <w:sz w:val="24"/>
        </w:rPr>
        <w:t>w</w:t>
      </w:r>
      <w:r w:rsidRPr="002E330A">
        <w:rPr>
          <w:rFonts w:ascii="Book Antiqua" w:hAnsi="Book Antiqua"/>
          <w:color w:val="000000" w:themeColor="text1"/>
          <w:sz w:val="24"/>
        </w:rPr>
        <w:t xml:space="preserve"> świetlicy </w:t>
      </w:r>
      <w:r w:rsidRPr="002E330A">
        <w:rPr>
          <w:rFonts w:ascii="Book Antiqua" w:hAnsi="Book Antiqua"/>
          <w:strike/>
          <w:color w:val="000000" w:themeColor="text1"/>
          <w:sz w:val="24"/>
        </w:rPr>
        <w:t>i</w:t>
      </w:r>
      <w:r w:rsidRPr="002E330A">
        <w:rPr>
          <w:rFonts w:ascii="Book Antiqua" w:hAnsi="Book Antiqua"/>
          <w:color w:val="000000" w:themeColor="text1"/>
          <w:sz w:val="24"/>
        </w:rPr>
        <w:t xml:space="preserve"> oraz ewidencja obecności uczniów,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8.  Zadania realizowane są w ramach następujących form pracy:</w:t>
      </w:r>
    </w:p>
    <w:p w:rsidR="00F56DE0" w:rsidRPr="002E330A" w:rsidRDefault="00CA0BF7" w:rsidP="00F56DE0">
      <w:pPr>
        <w:shd w:val="clear" w:color="auto" w:fill="FFFFFF" w:themeFill="background1"/>
        <w:ind w:left="360" w:hanging="36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</w:t>
      </w:r>
      <w:r w:rsidR="00F56DE0" w:rsidRPr="002E330A">
        <w:rPr>
          <w:rFonts w:ascii="Book Antiqua" w:hAnsi="Book Antiqua"/>
          <w:color w:val="000000" w:themeColor="text1"/>
          <w:sz w:val="24"/>
        </w:rPr>
        <w:t>) zajęcia rekreacyjno-sportowe,</w:t>
      </w:r>
    </w:p>
    <w:p w:rsidR="00F56DE0" w:rsidRPr="002E330A" w:rsidRDefault="00CA0BF7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</w:t>
      </w:r>
      <w:r w:rsidR="00F56DE0" w:rsidRPr="002E330A">
        <w:rPr>
          <w:rFonts w:ascii="Book Antiqua" w:hAnsi="Book Antiqua"/>
          <w:color w:val="000000" w:themeColor="text1"/>
          <w:sz w:val="24"/>
        </w:rPr>
        <w:t xml:space="preserve"> zajęcia kulturalno-rozrywkowe,</w:t>
      </w:r>
    </w:p>
    <w:p w:rsidR="00F56DE0" w:rsidRPr="002E330A" w:rsidRDefault="00CA0BF7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</w:t>
      </w:r>
      <w:r w:rsidR="00F56DE0" w:rsidRPr="002E330A">
        <w:rPr>
          <w:rFonts w:ascii="Book Antiqua" w:hAnsi="Book Antiqua"/>
          <w:color w:val="000000" w:themeColor="text1"/>
          <w:sz w:val="24"/>
        </w:rPr>
        <w:t>) zajęcia dydaktyczne,</w:t>
      </w:r>
    </w:p>
    <w:p w:rsidR="00F56DE0" w:rsidRPr="002E330A" w:rsidRDefault="00CA0BF7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</w:t>
      </w:r>
      <w:r w:rsidR="00F56DE0" w:rsidRPr="002E330A">
        <w:rPr>
          <w:rFonts w:ascii="Book Antiqua" w:hAnsi="Book Antiqua"/>
          <w:color w:val="000000" w:themeColor="text1"/>
          <w:sz w:val="24"/>
        </w:rPr>
        <w:t>) zajęcia plastyczno-techniczne,</w:t>
      </w:r>
    </w:p>
    <w:p w:rsidR="00F56DE0" w:rsidRPr="002E330A" w:rsidRDefault="00CA0BF7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</w:t>
      </w:r>
      <w:r w:rsidR="00F56DE0" w:rsidRPr="002E330A">
        <w:rPr>
          <w:rFonts w:ascii="Book Antiqua" w:hAnsi="Book Antiqua"/>
          <w:color w:val="000000" w:themeColor="text1"/>
          <w:sz w:val="24"/>
        </w:rPr>
        <w:t>) zajęcia umuzykalniające,</w:t>
      </w:r>
    </w:p>
    <w:p w:rsidR="00F56DE0" w:rsidRPr="002E330A" w:rsidRDefault="00CA0BF7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</w:t>
      </w:r>
      <w:r w:rsidR="00F56DE0" w:rsidRPr="002E330A">
        <w:rPr>
          <w:rFonts w:ascii="Book Antiqua" w:hAnsi="Book Antiqua"/>
          <w:color w:val="000000" w:themeColor="text1"/>
          <w:sz w:val="24"/>
        </w:rPr>
        <w:t>) zajęcia społeczno-użyteczne. </w:t>
      </w:r>
    </w:p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>9</w:t>
      </w:r>
      <w:bookmarkStart w:id="13" w:name="_Hlk119410838"/>
      <w:r w:rsidRPr="002E330A">
        <w:rPr>
          <w:rFonts w:ascii="Book Antiqua" w:hAnsi="Book Antiqua"/>
          <w:b w:val="0"/>
          <w:color w:val="000000" w:themeColor="text1"/>
        </w:rPr>
        <w:t xml:space="preserve">. Do świetlicy szkolnej w pierwszej kolejności przyjmowani będą uczniowie: </w:t>
      </w:r>
    </w:p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>- dojeżdżający,</w:t>
      </w:r>
    </w:p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>- których obydwoje rodzice pracują,</w:t>
      </w:r>
    </w:p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>- pochodzący z rodzin niepełnych,</w:t>
      </w:r>
    </w:p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 xml:space="preserve">- pochodzący z rodzin  wielodzietnych, </w:t>
      </w:r>
    </w:p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>- u których stwierdzono zaniedbania wychowawcze.</w:t>
      </w:r>
    </w:p>
    <w:bookmarkEnd w:id="13"/>
    <w:p w:rsidR="00F56DE0" w:rsidRPr="002E330A" w:rsidRDefault="00F56DE0" w:rsidP="00F56DE0">
      <w:pPr>
        <w:pStyle w:val="Tekstpodstawowy"/>
        <w:shd w:val="clear" w:color="auto" w:fill="FFFFFF" w:themeFill="background1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 xml:space="preserve">10. </w:t>
      </w:r>
      <w:bookmarkStart w:id="14" w:name="_Hlk119410922"/>
      <w:r w:rsidRPr="002E330A">
        <w:rPr>
          <w:rFonts w:ascii="Book Antiqua" w:hAnsi="Book Antiqua"/>
          <w:b w:val="0"/>
          <w:color w:val="000000" w:themeColor="text1"/>
        </w:rPr>
        <w:t>Do świetlicy szkolnej przyjmowani są uczniowie z klas 1-3. W przypadku wolnych miejsc przyjmowani będą uczniowie z klas starszych</w:t>
      </w:r>
      <w:bookmarkEnd w:id="14"/>
      <w:r w:rsidRPr="002E330A">
        <w:rPr>
          <w:rFonts w:ascii="Book Antiqua" w:hAnsi="Book Antiqua"/>
          <w:b w:val="0"/>
          <w:color w:val="000000" w:themeColor="text1"/>
        </w:rPr>
        <w:t>.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11. Kwalifikowania i przyjmowania uczniów do świetlicy dokonuje się na podstawie pisemnego zgłoszenia rodziców (opiekunów) dziecka.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12. Od decyzji komisji kwalifikacyjnej (w razie nie przyjęcia dziecka do świetlicy) przysługuje rodzicom (opiekunom prawnym) dziecka odwołanie skierowane do dyrektora szkoły. Odwołanie zostanie rozpatrzone w ciągu 14 dni od daty otrzymania.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13. Prawa i obowiązki ucznia uczęszczającego do świetlicy określa Regulamin Świetlicy Szkolnej.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14. W świetlicy prowadzona jest następująca dokumentacja: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 roczny plan pracy oraz tygodniowy rozkład zajęć,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dzienniki zajęć,</w:t>
      </w:r>
    </w:p>
    <w:p w:rsidR="00F56DE0" w:rsidRPr="002E330A" w:rsidRDefault="00F56DE0" w:rsidP="00F56DE0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 karty zgłoszeń (deklaracja, oświadczenie) dzieci do świetlicy, podania, wnioski o przyjęcie,</w:t>
      </w:r>
    </w:p>
    <w:p w:rsidR="00F56DE0" w:rsidRPr="002E330A" w:rsidRDefault="00F56DE0" w:rsidP="00F56DE0">
      <w:pPr>
        <w:autoSpaceDE w:val="0"/>
        <w:autoSpaceDN w:val="0"/>
        <w:adjustRightInd w:val="0"/>
        <w:rPr>
          <w:rFonts w:ascii="Book Antiqua" w:hAnsi="Book Antiqua" w:cs="Georgia"/>
          <w:color w:val="000000" w:themeColor="text1"/>
          <w:sz w:val="24"/>
        </w:rPr>
      </w:pPr>
      <w:r w:rsidRPr="002E330A">
        <w:rPr>
          <w:rFonts w:ascii="Book Antiqua" w:hAnsi="Book Antiqua" w:cs="Georgia"/>
          <w:color w:val="000000" w:themeColor="text1"/>
          <w:sz w:val="24"/>
        </w:rPr>
        <w:t>d) oświadczenia rodziców dotyczące osób odbierających dziecko ze świetlicy.</w:t>
      </w:r>
    </w:p>
    <w:p w:rsidR="00F56DE0" w:rsidRPr="002E330A" w:rsidRDefault="00F56DE0" w:rsidP="00F56DE0">
      <w:pPr>
        <w:rPr>
          <w:rFonts w:ascii="Book Antiqua" w:hAnsi="Book Antiqua" w:cs="Georgia"/>
          <w:color w:val="000000" w:themeColor="text1"/>
          <w:sz w:val="24"/>
        </w:rPr>
      </w:pPr>
      <w:r w:rsidRPr="002E330A">
        <w:rPr>
          <w:rFonts w:ascii="Book Antiqua" w:hAnsi="Book Antiqua" w:cs="Georgia"/>
          <w:color w:val="000000" w:themeColor="text1"/>
          <w:sz w:val="24"/>
        </w:rPr>
        <w:t>14. Zasady dotyczące odbierania uczniów oraz samodzielnego wychodzenia ucznia do domu ze świetlicy określone są w Regulaminie Świetlicy Szkolnej.</w:t>
      </w:r>
    </w:p>
    <w:p w:rsidR="00B81C9A" w:rsidRPr="002E330A" w:rsidRDefault="00B81C9A" w:rsidP="00B81C9A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shd w:val="clear" w:color="auto" w:fill="FFFFFF" w:themeFill="background1"/>
        <w:jc w:val="center"/>
        <w:rPr>
          <w:rFonts w:ascii="Book Antiqua" w:hAnsi="Book Antiqua"/>
          <w:b/>
          <w:color w:val="000000" w:themeColor="text1"/>
          <w:sz w:val="24"/>
        </w:rPr>
      </w:pPr>
      <w:bookmarkStart w:id="15" w:name="_Hlk119411254"/>
      <w:r w:rsidRPr="002E330A">
        <w:rPr>
          <w:rFonts w:ascii="Book Antiqua" w:hAnsi="Book Antiqua"/>
          <w:b/>
          <w:color w:val="000000" w:themeColor="text1"/>
          <w:sz w:val="24"/>
        </w:rPr>
        <w:t>Stołówka szkolna</w:t>
      </w:r>
      <w:r w:rsidR="00CA0BF7" w:rsidRPr="002E330A">
        <w:rPr>
          <w:rFonts w:ascii="Book Antiqua" w:hAnsi="Book Antiqua"/>
          <w:b/>
          <w:color w:val="000000" w:themeColor="text1"/>
          <w:sz w:val="24"/>
        </w:rPr>
        <w:t xml:space="preserve"> i punkt wdawania posiłków</w:t>
      </w:r>
    </w:p>
    <w:bookmarkEnd w:id="15"/>
    <w:p w:rsidR="00B81C9A" w:rsidRPr="002E330A" w:rsidRDefault="00B81C9A" w:rsidP="00B81C9A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3</w:t>
      </w:r>
      <w:r w:rsidR="00BF57DD" w:rsidRPr="002E330A">
        <w:rPr>
          <w:rFonts w:ascii="Book Antiqua" w:hAnsi="Book Antiqua"/>
          <w:b/>
          <w:color w:val="000000" w:themeColor="text1"/>
          <w:sz w:val="24"/>
        </w:rPr>
        <w:t>8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  <w:r w:rsidR="00823010" w:rsidRPr="002E330A">
        <w:rPr>
          <w:rFonts w:ascii="Book Antiqua" w:hAnsi="Book Antiqua"/>
          <w:b/>
          <w:color w:val="000000" w:themeColor="text1"/>
          <w:sz w:val="24"/>
        </w:rPr>
        <w:t xml:space="preserve"> </w:t>
      </w:r>
    </w:p>
    <w:p w:rsidR="00FD242C" w:rsidRPr="002E330A" w:rsidRDefault="00B81C9A" w:rsidP="00B81C9A">
      <w:pPr>
        <w:jc w:val="both"/>
        <w:rPr>
          <w:rFonts w:ascii="Book Antiqua" w:hAnsi="Book Antiqua" w:cstheme="minorHAnsi"/>
          <w:color w:val="000000" w:themeColor="text1"/>
          <w:sz w:val="24"/>
        </w:rPr>
      </w:pPr>
      <w:r w:rsidRPr="002E330A">
        <w:rPr>
          <w:rFonts w:ascii="Book Antiqua" w:hAnsi="Book Antiqua" w:cstheme="minorHAnsi"/>
          <w:color w:val="000000" w:themeColor="text1"/>
          <w:sz w:val="24"/>
        </w:rPr>
        <w:t>1. W szkole funkcjonuje stołówka szkolna zapewniająca wszystkim uczniom możliwość spożycia gorącego posiłku</w:t>
      </w:r>
      <w:r w:rsidR="00FD242C" w:rsidRPr="002E330A">
        <w:rPr>
          <w:rFonts w:ascii="Book Antiqua" w:hAnsi="Book Antiqua" w:cstheme="minorHAnsi"/>
          <w:color w:val="000000" w:themeColor="text1"/>
          <w:sz w:val="24"/>
        </w:rPr>
        <w:t>.</w:t>
      </w:r>
    </w:p>
    <w:p w:rsidR="00B81C9A" w:rsidRPr="002E330A" w:rsidRDefault="00FD242C" w:rsidP="00B81C9A">
      <w:pPr>
        <w:jc w:val="both"/>
        <w:rPr>
          <w:rFonts w:ascii="Book Antiqua" w:hAnsi="Book Antiqua"/>
          <w:b/>
          <w:color w:val="000000" w:themeColor="text1"/>
          <w:sz w:val="24"/>
        </w:rPr>
      </w:pPr>
      <w:bookmarkStart w:id="16" w:name="_Hlk119490125"/>
      <w:r w:rsidRPr="002E330A">
        <w:rPr>
          <w:rFonts w:ascii="Book Antiqua" w:hAnsi="Book Antiqua" w:cstheme="minorHAnsi"/>
          <w:color w:val="000000" w:themeColor="text1"/>
          <w:sz w:val="24"/>
        </w:rPr>
        <w:t>2. Punkt wydawania posiłków znajduje się w oddziale przedszkolnym, który zapewnia całodzienne wyżywienie.</w:t>
      </w:r>
      <w:r w:rsidR="00B81C9A" w:rsidRPr="002E330A">
        <w:rPr>
          <w:rFonts w:ascii="Book Antiqua" w:hAnsi="Book Antiqua" w:cstheme="minorHAnsi"/>
          <w:color w:val="000000" w:themeColor="text1"/>
          <w:sz w:val="24"/>
        </w:rPr>
        <w:t xml:space="preserve"> </w:t>
      </w:r>
    </w:p>
    <w:p w:rsidR="00B81C9A" w:rsidRPr="002E330A" w:rsidRDefault="00FD242C" w:rsidP="00B81C9A">
      <w:pPr>
        <w:autoSpaceDE w:val="0"/>
        <w:autoSpaceDN w:val="0"/>
        <w:adjustRightInd w:val="0"/>
        <w:rPr>
          <w:rFonts w:ascii="Book Antiqua" w:hAnsi="Book Antiqua" w:cs="Georgia"/>
          <w:color w:val="000000" w:themeColor="text1"/>
          <w:sz w:val="24"/>
        </w:rPr>
      </w:pPr>
      <w:bookmarkStart w:id="17" w:name="_Hlk119490295"/>
      <w:bookmarkEnd w:id="16"/>
      <w:r w:rsidRPr="002E330A">
        <w:rPr>
          <w:rFonts w:ascii="Book Antiqua" w:hAnsi="Book Antiqua" w:cs="Georgia"/>
          <w:color w:val="000000" w:themeColor="text1"/>
          <w:sz w:val="24"/>
        </w:rPr>
        <w:t>3</w:t>
      </w:r>
      <w:r w:rsidR="00B81C9A" w:rsidRPr="002E330A">
        <w:rPr>
          <w:rFonts w:ascii="Book Antiqua" w:hAnsi="Book Antiqua" w:cs="Georgia"/>
          <w:color w:val="000000" w:themeColor="text1"/>
          <w:sz w:val="24"/>
        </w:rPr>
        <w:t>. Korzystanie z posiłków w stołówce</w:t>
      </w:r>
      <w:r w:rsidRPr="002E330A">
        <w:rPr>
          <w:rFonts w:ascii="Book Antiqua" w:hAnsi="Book Antiqua" w:cs="Georgia"/>
          <w:color w:val="000000" w:themeColor="text1"/>
          <w:sz w:val="24"/>
        </w:rPr>
        <w:t xml:space="preserve"> szkolnej i punkcie wydawania posiłków </w:t>
      </w:r>
      <w:r w:rsidR="00B81C9A" w:rsidRPr="002E330A">
        <w:rPr>
          <w:rFonts w:ascii="Book Antiqua" w:hAnsi="Book Antiqua" w:cs="Georgia"/>
          <w:color w:val="000000" w:themeColor="text1"/>
          <w:sz w:val="24"/>
        </w:rPr>
        <w:t xml:space="preserve"> jest odpłatne. </w:t>
      </w:r>
    </w:p>
    <w:bookmarkEnd w:id="17"/>
    <w:p w:rsidR="00B81C9A" w:rsidRPr="002E330A" w:rsidRDefault="00FD242C" w:rsidP="00B81C9A">
      <w:pPr>
        <w:autoSpaceDE w:val="0"/>
        <w:jc w:val="both"/>
        <w:rPr>
          <w:rFonts w:ascii="Book Antiqua" w:hAnsi="Book Antiqua" w:cstheme="minorHAnsi"/>
          <w:color w:val="000000" w:themeColor="text1"/>
          <w:sz w:val="24"/>
          <w:lang w:eastAsia="pl-PL"/>
        </w:rPr>
      </w:pPr>
      <w:r w:rsidRPr="002E330A">
        <w:rPr>
          <w:rFonts w:ascii="Book Antiqua" w:hAnsi="Book Antiqua" w:cstheme="minorHAnsi"/>
          <w:color w:val="000000" w:themeColor="text1"/>
          <w:sz w:val="24"/>
          <w:lang w:eastAsia="pl-PL"/>
        </w:rPr>
        <w:t>4</w:t>
      </w:r>
      <w:r w:rsidR="00B81C9A" w:rsidRPr="002E330A">
        <w:rPr>
          <w:rFonts w:ascii="Book Antiqua" w:hAnsi="Book Antiqua" w:cstheme="minorHAnsi"/>
          <w:color w:val="000000" w:themeColor="text1"/>
          <w:sz w:val="24"/>
          <w:lang w:eastAsia="pl-PL"/>
        </w:rPr>
        <w:t>. Do korzystania z posiłków uprawnieni są:</w:t>
      </w:r>
    </w:p>
    <w:p w:rsidR="00B81C9A" w:rsidRPr="002E330A" w:rsidRDefault="00B81C9A" w:rsidP="00B81C9A">
      <w:pPr>
        <w:autoSpaceDE w:val="0"/>
        <w:jc w:val="both"/>
        <w:rPr>
          <w:rFonts w:ascii="Book Antiqua" w:hAnsi="Book Antiqua" w:cstheme="minorHAnsi"/>
          <w:color w:val="000000" w:themeColor="text1"/>
          <w:sz w:val="24"/>
          <w:lang w:eastAsia="pl-PL"/>
        </w:rPr>
      </w:pPr>
      <w:r w:rsidRPr="002E330A">
        <w:rPr>
          <w:rFonts w:ascii="Book Antiqua" w:hAnsi="Book Antiqua" w:cstheme="minorHAnsi"/>
          <w:color w:val="000000" w:themeColor="text1"/>
          <w:sz w:val="24"/>
          <w:lang w:eastAsia="pl-PL"/>
        </w:rPr>
        <w:t>1) uczniowie, wnoszący opłaty indywidualnie,</w:t>
      </w:r>
    </w:p>
    <w:p w:rsidR="00B81C9A" w:rsidRPr="002E330A" w:rsidRDefault="00B81C9A" w:rsidP="00B81C9A">
      <w:pPr>
        <w:autoSpaceDE w:val="0"/>
        <w:jc w:val="both"/>
        <w:rPr>
          <w:rFonts w:ascii="Book Antiqua" w:hAnsi="Book Antiqua" w:cstheme="minorHAnsi"/>
          <w:color w:val="000000" w:themeColor="text1"/>
          <w:sz w:val="24"/>
          <w:lang w:eastAsia="pl-PL"/>
        </w:rPr>
      </w:pPr>
      <w:r w:rsidRPr="002E330A">
        <w:rPr>
          <w:rFonts w:ascii="Book Antiqua" w:hAnsi="Book Antiqua" w:cstheme="minorHAnsi"/>
          <w:color w:val="000000" w:themeColor="text1"/>
          <w:sz w:val="24"/>
          <w:lang w:eastAsia="pl-PL"/>
        </w:rPr>
        <w:t xml:space="preserve">2) uczniowie, których wyżywienie finansuje </w:t>
      </w:r>
      <w:r w:rsidR="008C6D44" w:rsidRPr="002E330A">
        <w:rPr>
          <w:rFonts w:ascii="Book Antiqua" w:hAnsi="Book Antiqua" w:cstheme="minorHAnsi"/>
          <w:color w:val="000000" w:themeColor="text1"/>
          <w:sz w:val="24"/>
          <w:lang w:eastAsia="pl-PL"/>
        </w:rPr>
        <w:t>CUS</w:t>
      </w:r>
      <w:r w:rsidRPr="002E330A">
        <w:rPr>
          <w:rFonts w:ascii="Book Antiqua" w:hAnsi="Book Antiqua" w:cstheme="minorHAnsi"/>
          <w:color w:val="000000" w:themeColor="text1"/>
          <w:sz w:val="24"/>
          <w:lang w:eastAsia="pl-PL"/>
        </w:rPr>
        <w:t xml:space="preserve"> lub inni sponsorzy lub organizacje,</w:t>
      </w:r>
    </w:p>
    <w:p w:rsidR="00B81C9A" w:rsidRPr="002E330A" w:rsidRDefault="00B81C9A" w:rsidP="00B81C9A">
      <w:pPr>
        <w:autoSpaceDE w:val="0"/>
        <w:jc w:val="both"/>
        <w:rPr>
          <w:rFonts w:ascii="Book Antiqua" w:hAnsi="Book Antiqua" w:cstheme="minorHAnsi"/>
          <w:color w:val="000000" w:themeColor="text1"/>
          <w:sz w:val="24"/>
          <w:lang w:eastAsia="pl-PL"/>
        </w:rPr>
      </w:pPr>
      <w:r w:rsidRPr="002E330A">
        <w:rPr>
          <w:rFonts w:ascii="Book Antiqua" w:hAnsi="Book Antiqua" w:cstheme="minorHAnsi"/>
          <w:color w:val="000000" w:themeColor="text1"/>
          <w:sz w:val="24"/>
          <w:lang w:eastAsia="pl-PL"/>
        </w:rPr>
        <w:t>3) wszyscy pracownicy zatrudnieni w szkole.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4. W celu zapewnienia uczniom bezpiecznych warunków spożywania posiłków, dy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rektor szkoły organizuje w stołówce dyżury nauczycieli, ustalając ich harmonogram.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5. Na każdej z przerw, o których mowa w ust. 5., dyżuruje co najmniej 1 nauczyciel. </w:t>
      </w:r>
    </w:p>
    <w:p w:rsidR="00FD242C" w:rsidRPr="002E330A" w:rsidRDefault="00FD242C" w:rsidP="00FD242C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6.</w:t>
      </w:r>
      <w:r w:rsidRPr="002E330A">
        <w:rPr>
          <w:rFonts w:ascii="Book Antiqua" w:hAnsi="Book Antiqua"/>
          <w:color w:val="000000" w:themeColor="text1"/>
          <w:sz w:val="24"/>
        </w:rPr>
        <w:t xml:space="preserve"> </w:t>
      </w:r>
      <w:bookmarkStart w:id="18" w:name="_Hlk119491968"/>
      <w:r w:rsidRPr="002E330A">
        <w:rPr>
          <w:rFonts w:ascii="Book Antiqua" w:hAnsi="Book Antiqua"/>
          <w:color w:val="000000" w:themeColor="text1"/>
          <w:sz w:val="24"/>
        </w:rPr>
        <w:t xml:space="preserve">Obiady wydawane są przez uprawnionego pracownika stołówki, na trzech przerwach: </w:t>
      </w:r>
    </w:p>
    <w:p w:rsidR="00FD242C" w:rsidRPr="002E330A" w:rsidRDefault="00FD242C" w:rsidP="00FD242C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a) 10.25 - 10.40  </w:t>
      </w:r>
    </w:p>
    <w:p w:rsidR="00FD242C" w:rsidRPr="002E330A" w:rsidRDefault="00FD242C" w:rsidP="00FD242C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b) 11.25 – 11.35 </w:t>
      </w:r>
    </w:p>
    <w:p w:rsidR="00FD242C" w:rsidRPr="002E330A" w:rsidRDefault="00FD242C" w:rsidP="00FD242C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12.20 – 12.30</w:t>
      </w:r>
    </w:p>
    <w:p w:rsidR="00614CA8" w:rsidRPr="002E330A" w:rsidRDefault="00614CA8" w:rsidP="00614CA8">
      <w:pPr>
        <w:jc w:val="both"/>
        <w:rPr>
          <w:rFonts w:ascii="Book Antiqua" w:hAnsi="Book Antiqua"/>
          <w:color w:val="000000" w:themeColor="text1"/>
          <w:sz w:val="24"/>
        </w:rPr>
      </w:pPr>
      <w:bookmarkStart w:id="19" w:name="_Hlk119492055"/>
      <w:bookmarkEnd w:id="18"/>
      <w:r w:rsidRPr="002E330A">
        <w:rPr>
          <w:rFonts w:ascii="Book Antiqua" w:hAnsi="Book Antiqua"/>
          <w:color w:val="000000" w:themeColor="text1"/>
          <w:sz w:val="24"/>
        </w:rPr>
        <w:t xml:space="preserve">7. Posiłki zarówno w szkole jak i w oddziale przedszkolnym przygotowuje  firma prowadząca szkolną stołówkę, z którą szkoła ma podpisaną umowę. </w:t>
      </w:r>
    </w:p>
    <w:bookmarkEnd w:id="19"/>
    <w:p w:rsidR="00614CA8" w:rsidRPr="002E330A" w:rsidRDefault="00614CA8" w:rsidP="00614CA8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</w:t>
      </w:r>
      <w:bookmarkStart w:id="20" w:name="_Hlk119492098"/>
      <w:r w:rsidRPr="002E330A">
        <w:rPr>
          <w:rFonts w:ascii="Book Antiqua" w:hAnsi="Book Antiqua"/>
          <w:color w:val="000000" w:themeColor="text1"/>
          <w:sz w:val="24"/>
        </w:rPr>
        <w:t xml:space="preserve">. Posiłki są przygotowywane na bazie produktów najwyższej jakości i zgodnie </w:t>
      </w:r>
    </w:p>
    <w:p w:rsidR="00614CA8" w:rsidRPr="002E330A" w:rsidRDefault="00614CA8" w:rsidP="00614CA8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z normami HACCP. </w:t>
      </w:r>
    </w:p>
    <w:p w:rsidR="00823010" w:rsidRPr="002E330A" w:rsidRDefault="00823010" w:rsidP="00823010">
      <w:pPr>
        <w:jc w:val="both"/>
        <w:rPr>
          <w:rFonts w:ascii="Book Antiqua" w:hAnsi="Book Antiqua"/>
          <w:color w:val="000000" w:themeColor="text1"/>
          <w:sz w:val="24"/>
        </w:rPr>
      </w:pPr>
    </w:p>
    <w:bookmarkEnd w:id="20"/>
    <w:p w:rsidR="00B81C9A" w:rsidRPr="002E330A" w:rsidRDefault="00B81C9A" w:rsidP="00B81C9A">
      <w:pPr>
        <w:autoSpaceDE w:val="0"/>
        <w:jc w:val="both"/>
        <w:rPr>
          <w:rFonts w:ascii="Book Antiqua" w:hAnsi="Book Antiqua" w:cstheme="minorHAnsi"/>
          <w:color w:val="000000" w:themeColor="text1"/>
          <w:sz w:val="24"/>
          <w:lang w:eastAsia="pl-PL"/>
        </w:rPr>
      </w:pPr>
    </w:p>
    <w:p w:rsidR="008C3D5C" w:rsidRPr="002E330A" w:rsidRDefault="008C3D5C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8C3D5C" w:rsidRPr="002E330A" w:rsidRDefault="008C3D5C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8C3D5C" w:rsidRPr="002E330A" w:rsidRDefault="008C3D5C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8C3D5C" w:rsidRPr="002E330A" w:rsidRDefault="008C3D5C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8C3D5C" w:rsidRPr="002E330A" w:rsidRDefault="008C3D5C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8C3D5C" w:rsidRPr="002E330A" w:rsidRDefault="008C3D5C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color w:val="000000" w:themeColor="text1"/>
        </w:rPr>
      </w:pPr>
      <w:r w:rsidRPr="002E330A">
        <w:rPr>
          <w:rFonts w:cs="Times New Roman"/>
          <w:b/>
          <w:color w:val="000000" w:themeColor="text1"/>
        </w:rPr>
        <w:t>Rozdział 6</w:t>
      </w: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color w:val="000000" w:themeColor="text1"/>
        </w:rPr>
      </w:pPr>
      <w:r w:rsidRPr="002E330A">
        <w:rPr>
          <w:rFonts w:cs="Times New Roman"/>
          <w:b/>
          <w:color w:val="000000" w:themeColor="text1"/>
        </w:rPr>
        <w:t>Zakres zadań nauczycieli i innych pracowników szkoły</w:t>
      </w: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color w:val="000000" w:themeColor="text1"/>
        </w:rPr>
      </w:pPr>
      <w:r w:rsidRPr="002E330A">
        <w:rPr>
          <w:rFonts w:cs="Times New Roman"/>
          <w:b/>
          <w:color w:val="000000" w:themeColor="text1"/>
        </w:rPr>
        <w:t>Nauczyciele szkoły</w:t>
      </w: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3</w:t>
      </w:r>
      <w:r w:rsidR="00DB1F81" w:rsidRPr="002E330A">
        <w:rPr>
          <w:rFonts w:cs="Times New Roman"/>
          <w:b/>
          <w:bCs/>
          <w:color w:val="000000" w:themeColor="text1"/>
        </w:rPr>
        <w:t>9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1. Nauczyciel obowiązany jest rzetelnie realizować zadania związane z powierzonym mu stanowiskiem oraz podstawowymi funkcjami szkoły, wspierać ucznia w jego rozwoju, kształcić i wychowywać go w umiłowaniu Ojczyzny, w poszanowaniu Konstytucji Rzeczypospolitej Polskiej, w atmosferze wolności sumienia i szacunku dla każdego człowieka; dbać o kształtowanie u uczniów postaw moralnych i oby</w:t>
      </w:r>
      <w:r w:rsidRPr="002E330A">
        <w:rPr>
          <w:rFonts w:cs="Times New Roman"/>
          <w:color w:val="000000" w:themeColor="text1"/>
        </w:rPr>
        <w:softHyphen/>
        <w:t>watelskich zgodnie z ideą demokracji, pokoju i przyjaźni między ludźmi różnych narodów, ras i światopoglądów; dążyć do pełni własnego rozwoju osobowego.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lastRenderedPageBreak/>
        <w:t xml:space="preserve">2. Nauczyciel prowadzi pracę dydaktyczno-wychowawczą i opiekuńczą oraz jest odpowiedzialny za jakość, wyniki tej pracy i bezpieczeństwo powierzonych jego opiece uczniów.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3. Formalny przydział zajęć edukacyjnych oraz innych obowiązków reguluje na po</w:t>
      </w:r>
      <w:r w:rsidRPr="002E330A">
        <w:rPr>
          <w:rFonts w:cs="Times New Roman"/>
          <w:color w:val="000000" w:themeColor="text1"/>
        </w:rPr>
        <w:softHyphen/>
        <w:t>czątku roku szkolnego arkusz organizacyjny i wykaz przydzielonych zadań dodat</w:t>
      </w:r>
      <w:r w:rsidRPr="002E330A">
        <w:rPr>
          <w:rFonts w:cs="Times New Roman"/>
          <w:color w:val="000000" w:themeColor="text1"/>
        </w:rPr>
        <w:softHyphen/>
        <w:t xml:space="preserve">kowych.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4. Nauczyciele i inni pracownicy szkoły zobowiązani są do zapewnienia bezpieczeń</w:t>
      </w:r>
      <w:r w:rsidRPr="002E330A">
        <w:rPr>
          <w:rFonts w:cs="Times New Roman"/>
          <w:color w:val="000000" w:themeColor="text1"/>
        </w:rPr>
        <w:softHyphen/>
        <w:t xml:space="preserve">stwa uczniom w czasie zajęć organizowanych przez szkołę, a w szczególności przez: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reagowanie na wszystkie dostrzeżone sytuacje stanowiące zagrożenie bezpieczeń</w:t>
      </w:r>
      <w:r w:rsidRPr="002E330A">
        <w:rPr>
          <w:rFonts w:cs="Times New Roman"/>
          <w:color w:val="000000" w:themeColor="text1"/>
        </w:rPr>
        <w:softHyphen/>
        <w:t xml:space="preserve">stwa uczniów,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zwracanie uwagi na osoby postronne przebywające na terenie szkoły,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niezwłoczne zawiadomienie dyrektora szkoły o wszelkich dostrzeżonych zdarze</w:t>
      </w:r>
      <w:r w:rsidRPr="002E330A">
        <w:rPr>
          <w:rFonts w:cs="Times New Roman"/>
          <w:color w:val="000000" w:themeColor="text1"/>
        </w:rPr>
        <w:softHyphen/>
        <w:t xml:space="preserve">niach, noszących znamiona przestępstwa lub stanowiących zagrożenie dla zdrowia lub życia uczniów.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5. Pracownicy obsługi szkoły zobowiązani są do wspierania nauczycieli w pracy wy</w:t>
      </w:r>
      <w:r w:rsidRPr="002E330A">
        <w:rPr>
          <w:rFonts w:cs="Times New Roman"/>
          <w:color w:val="000000" w:themeColor="text1"/>
        </w:rPr>
        <w:softHyphen/>
        <w:t xml:space="preserve">chowawczo-opiekuńczej, w szczególności: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1) kulturalnego i życzliwego traktowania uczniów oraz innych osób przebywających na terenie szkoły,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2) dbania o bezpieczeństwo uczniów, szanowania ich godności osobistej oraz służe</w:t>
      </w:r>
      <w:r w:rsidRPr="002E330A">
        <w:rPr>
          <w:rFonts w:cs="Times New Roman"/>
          <w:color w:val="000000" w:themeColor="text1"/>
        </w:rPr>
        <w:softHyphen/>
        <w:t xml:space="preserve">nia im radą i pomocą,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3) prezentowania postawy godnej do naśladowania przez uczniów.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bookmarkStart w:id="21" w:name="_Hlk119492140"/>
      <w:r w:rsidRPr="002E330A">
        <w:rPr>
          <w:rFonts w:cs="Times New Roman"/>
          <w:b/>
          <w:bCs/>
          <w:color w:val="000000" w:themeColor="text1"/>
        </w:rPr>
        <w:t xml:space="preserve">§ </w:t>
      </w:r>
      <w:r w:rsidR="00DB1F81" w:rsidRPr="002E330A">
        <w:rPr>
          <w:rFonts w:cs="Times New Roman"/>
          <w:b/>
          <w:bCs/>
          <w:color w:val="000000" w:themeColor="text1"/>
        </w:rPr>
        <w:t>40</w:t>
      </w:r>
      <w:r w:rsidRPr="002E330A">
        <w:rPr>
          <w:rFonts w:cs="Times New Roman"/>
          <w:b/>
          <w:bCs/>
          <w:color w:val="000000" w:themeColor="text1"/>
        </w:rPr>
        <w:t>.</w:t>
      </w:r>
    </w:p>
    <w:bookmarkEnd w:id="21"/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1. Do zadań i obowiązków nauczycieli należy w szczególności: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realizowanie podstawy programowej, programu nauczania oraz programu wy</w:t>
      </w:r>
      <w:r w:rsidRPr="002E330A">
        <w:rPr>
          <w:rFonts w:cs="Times New Roman"/>
          <w:color w:val="000000" w:themeColor="text1"/>
        </w:rPr>
        <w:softHyphen/>
        <w:t>chowawczo-profilaktycznego,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2) planowanie, organizowanie i realizowanie zadań związanych z procesem dy</w:t>
      </w:r>
      <w:r w:rsidRPr="002E330A">
        <w:rPr>
          <w:rFonts w:cs="Times New Roman"/>
          <w:color w:val="000000" w:themeColor="text1"/>
        </w:rPr>
        <w:softHyphen/>
        <w:t xml:space="preserve">daktycznym,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wspieranie rozwoju psychofizycznego uczniów, ich zdolności i zainteresowań – podczas lekcji i zajęć pozalekcyjnych,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4) stałe podnoszenie poziomu wiedzy merytorycznej oraz doskonalenie umiejętności dydaktycznych, podnoszenie kwalifikacji zawodowych, wykorzystanie dostępnych form doskonalenia się,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5) systematyczne i obiektywne ocenianie uczniów, zgodnie z wewnątrzszkolnym regulaminem oceniania, klasyfikowania i promowania uczniów,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6) eliminowanie przyczyn niepowodzeń szkolnych, udzielanie pomocy w ich prze</w:t>
      </w:r>
      <w:r w:rsidRPr="002E330A">
        <w:rPr>
          <w:rFonts w:cs="Times New Roman"/>
          <w:color w:val="000000" w:themeColor="text1"/>
        </w:rPr>
        <w:softHyphen/>
        <w:t xml:space="preserve">zwyciężaniu w oparciu o rozpoznanie potrzeb uczniów,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7) dostosowanie wymagań edukacyjnych uczniom posiadającym opinię lekarza </w:t>
      </w:r>
      <w:r w:rsidRPr="002E330A">
        <w:rPr>
          <w:rFonts w:cs="Times New Roman"/>
          <w:color w:val="000000" w:themeColor="text1"/>
        </w:rPr>
        <w:br/>
        <w:t>o ograniczonych możliwościach wykonywania przez ucznia określonych ćwiczeń fi</w:t>
      </w:r>
      <w:r w:rsidRPr="002E330A">
        <w:rPr>
          <w:rFonts w:cs="Times New Roman"/>
          <w:color w:val="000000" w:themeColor="text1"/>
        </w:rPr>
        <w:softHyphen/>
        <w:t>zycznych na zajęciach wychowania fizycznego – na podstawie tej opinii.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8) dostosowanie metod i form pracy do sposobów uczenia się ucznia,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9) stosowanie oceniania wspierającego ucznia z zachowaniem przede wszystkim charakteru motywującego oceny, w tym przekazywanie podczas różnych form oce</w:t>
      </w:r>
      <w:r w:rsidRPr="002E330A">
        <w:rPr>
          <w:rFonts w:cs="Times New Roman"/>
          <w:color w:val="000000" w:themeColor="text1"/>
        </w:rPr>
        <w:softHyphen/>
        <w:t xml:space="preserve">niania informacji zwrotnej,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10) udostępnianie uczniowi i rodzicom ucznia pisemnych prac do wglądu na zasa</w:t>
      </w:r>
      <w:r w:rsidRPr="002E330A">
        <w:rPr>
          <w:rFonts w:cs="Times New Roman"/>
          <w:color w:val="000000" w:themeColor="text1"/>
        </w:rPr>
        <w:softHyphen/>
        <w:t>dach określonych w statucie szkoły,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lastRenderedPageBreak/>
        <w:t xml:space="preserve">11) zachowanie jawności ocen dla ucznia i rodzica,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12) prowadzenie obserwacji w celu zdiagnozowania trudności lub uzdolnień uczniów, zgłaszanie zauważonych specjalnych potrzeb uczniów wychowawcy klasy,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13) kwalifikowanie uczniów do różnych form pomocy psychologiczno-pedagogicznej zgodnie z zaleceniami Poradni Psychologiczno-Pedagogicznej,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14) systematyczne prowadzenie obowiązującej dokumentacji, na potrzeby zajęć do</w:t>
      </w:r>
      <w:r w:rsidRPr="002E330A">
        <w:rPr>
          <w:rFonts w:cs="Times New Roman"/>
          <w:color w:val="000000" w:themeColor="text1"/>
        </w:rPr>
        <w:softHyphen/>
        <w:t>datkowych (dydaktyczno-wyrównawczych, rewalidacyjnych, korekcyjno-kompensacyjnych, pracy z uczniem zdolnym i innych specjalistycznych);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15) czynny udział w pracy rady pedagogicznej, zespołów nauczycielskich, realizo</w:t>
      </w:r>
      <w:r w:rsidRPr="002E330A">
        <w:rPr>
          <w:rFonts w:cs="Times New Roman"/>
          <w:color w:val="000000" w:themeColor="text1"/>
        </w:rPr>
        <w:softHyphen/>
        <w:t>wanie postanowień i uchwał rady pedagogicznej i rady rodziców, współorganizo</w:t>
      </w:r>
      <w:r w:rsidRPr="002E330A">
        <w:rPr>
          <w:rFonts w:cs="Times New Roman"/>
          <w:color w:val="000000" w:themeColor="text1"/>
        </w:rPr>
        <w:softHyphen/>
        <w:t xml:space="preserve">wanie procesu wychowawczego w powierzonej mu grupie uczniów w szkole,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16) informowanie rodziców o przewidywanych rocznych klasyfikacyjnych ocenach według formy ustalonej w Wewnątrzszkolnych Zasadach Oceniania;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17) w pracy dydaktycznej, wychowawczej i opiekuńczej współdziałanie z innymi nauczycielami i pracownikami szkoły, rodzicami, organami szkoły oraz pozaszkol</w:t>
      </w:r>
      <w:r w:rsidRPr="002E330A">
        <w:rPr>
          <w:rFonts w:cs="Times New Roman"/>
          <w:color w:val="000000" w:themeColor="text1"/>
        </w:rPr>
        <w:softHyphen/>
        <w:t>nymi instytucjami i osobami,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18) wzbogacanie warsztatu pracy, dbanie o powierzone mu pomoce dydaktyczne </w:t>
      </w:r>
      <w:r w:rsidRPr="002E330A">
        <w:rPr>
          <w:rFonts w:cs="Times New Roman"/>
          <w:color w:val="000000" w:themeColor="text1"/>
        </w:rPr>
        <w:br/>
        <w:t xml:space="preserve">i sprzęt szkolny, zapoznawanie się z aktualnym stanem prawnym w oświacie,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19) systematyczne kontrolowanie miejsca prowadzenia zajęć pod względem bezpie</w:t>
      </w:r>
      <w:r w:rsidRPr="002E330A">
        <w:rPr>
          <w:rFonts w:cs="Times New Roman"/>
          <w:color w:val="000000" w:themeColor="text1"/>
        </w:rPr>
        <w:softHyphen/>
        <w:t xml:space="preserve">czeństwa i higieny pracy, zapewnienie warunków gwarantujących ochronę zdrowia </w:t>
      </w:r>
      <w:r w:rsidRPr="002E330A">
        <w:rPr>
          <w:rFonts w:cs="Times New Roman"/>
          <w:color w:val="000000" w:themeColor="text1"/>
        </w:rPr>
        <w:br/>
        <w:t xml:space="preserve">i życia uczniów podczas lekcji i zajęć pozalekcyjnych zgodnie z obowiązującymi </w:t>
      </w:r>
      <w:r w:rsidRPr="002E330A">
        <w:rPr>
          <w:rFonts w:cs="Times New Roman"/>
          <w:color w:val="000000" w:themeColor="text1"/>
        </w:rPr>
        <w:br/>
        <w:t>w tym zakresie odrębnymi przepisami oraz zgodnie z zasadami zawartymi w niniej</w:t>
      </w:r>
      <w:r w:rsidRPr="002E330A">
        <w:rPr>
          <w:rFonts w:cs="Times New Roman"/>
          <w:color w:val="000000" w:themeColor="text1"/>
        </w:rPr>
        <w:softHyphen/>
        <w:t>szym Statucie.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20) przestrzegania obowiązujących przepisów oświatowych, statutu szkoły i zarzą</w:t>
      </w:r>
      <w:r w:rsidRPr="002E330A">
        <w:rPr>
          <w:rFonts w:cs="Times New Roman"/>
          <w:color w:val="000000" w:themeColor="text1"/>
        </w:rPr>
        <w:softHyphen/>
        <w:t>dzeń dyrektora szkoły.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2. Nauczyciel odpowiada służbowo przed dyrektorem szkoły, w szczególności za: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1) życie, zdrowie i bezpieczeństwo uczniów w czasie swoich zajęć,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pełnienie opieki nad dziećmi podczas imprez szkolnych, pozaszkolnych, wycie- czek, wyjść grupowych itp., a także w czasie pełnienia dyżurów przed lekcjami i na przerwach,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prawidłowy przebieg procesu dydaktyczno-wychowawczego, zgodny z osiągnię</w:t>
      </w:r>
      <w:r w:rsidRPr="002E330A">
        <w:rPr>
          <w:rFonts w:cs="Times New Roman"/>
          <w:color w:val="000000" w:themeColor="text1"/>
        </w:rPr>
        <w:softHyphen/>
        <w:t xml:space="preserve">ciami współczesnej nauki oraz za jakość i wyniki tej pracy,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4) przestrzeganie procedury postępowania po zaistnieniu wypadku uczniowskiego lub na wypadek pożaru, </w:t>
      </w:r>
    </w:p>
    <w:p w:rsidR="00B81C9A" w:rsidRPr="002E330A" w:rsidRDefault="00B81C9A" w:rsidP="00B81C9A">
      <w:pPr>
        <w:pStyle w:val="Default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5) majątek i wyposażenie szkoły przydzielone mu przez kierownictwo szkoły, wyni</w:t>
      </w:r>
      <w:r w:rsidRPr="002E330A">
        <w:rPr>
          <w:rFonts w:cs="Times New Roman"/>
          <w:color w:val="000000" w:themeColor="text1"/>
        </w:rPr>
        <w:softHyphen/>
        <w:t xml:space="preserve">kające z nieporządku, braku nadzoru i zabezpieczenia,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6) prowadzenie dokumentacji przebiegu nauczania oraz dokumentacji nauczyciel</w:t>
      </w:r>
      <w:r w:rsidRPr="002E330A">
        <w:rPr>
          <w:rFonts w:cs="Times New Roman"/>
          <w:color w:val="000000" w:themeColor="text1"/>
        </w:rPr>
        <w:softHyphen/>
        <w:t xml:space="preserve">skiej i wychowawczej. </w:t>
      </w:r>
    </w:p>
    <w:p w:rsidR="00111F21" w:rsidRPr="002E330A" w:rsidRDefault="00111F21" w:rsidP="000E79DC">
      <w:pPr>
        <w:rPr>
          <w:color w:val="000000" w:themeColor="text1"/>
          <w:lang w:eastAsia="pl-PL"/>
        </w:rPr>
      </w:pPr>
      <w:bookmarkStart w:id="22" w:name="_Hlk119492226"/>
      <w:r w:rsidRPr="002E330A">
        <w:rPr>
          <w:color w:val="000000" w:themeColor="text1"/>
        </w:rPr>
        <w:t xml:space="preserve"> 21</w:t>
      </w:r>
      <w:bookmarkStart w:id="23" w:name="_Hlk119492316"/>
      <w:r w:rsidRPr="002E330A">
        <w:rPr>
          <w:color w:val="000000" w:themeColor="text1"/>
        </w:rPr>
        <w:t xml:space="preserve">. </w:t>
      </w:r>
      <w:r w:rsidRPr="002E330A">
        <w:rPr>
          <w:color w:val="000000" w:themeColor="text1"/>
          <w:lang w:eastAsia="pl-PL"/>
        </w:rPr>
        <w:t>Nauczyciel obowiązany jest do dostępności w  szkole w celu udzielania uczniom i ich rodzicom konsultacji wg potrzeb,</w:t>
      </w:r>
    </w:p>
    <w:p w:rsidR="00111F21" w:rsidRPr="002E330A" w:rsidRDefault="00111F21" w:rsidP="000E79DC">
      <w:pPr>
        <w:pStyle w:val="Akapitzlist"/>
        <w:numPr>
          <w:ilvl w:val="0"/>
          <w:numId w:val="30"/>
        </w:numPr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nauczyciele udzielają konsultacji w zakresie spraw dydaktycznych, wychowawczych i opiekuńczych,</w:t>
      </w:r>
    </w:p>
    <w:p w:rsidR="00111F21" w:rsidRPr="002E330A" w:rsidRDefault="00111F21" w:rsidP="000E79DC">
      <w:pPr>
        <w:pStyle w:val="Akapitzlist"/>
        <w:numPr>
          <w:ilvl w:val="0"/>
          <w:numId w:val="30"/>
        </w:numPr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konsultacje mogą być grupowe i indywidualne,</w:t>
      </w:r>
    </w:p>
    <w:p w:rsidR="00111F21" w:rsidRPr="002E330A" w:rsidRDefault="00111F21" w:rsidP="000E79DC">
      <w:pPr>
        <w:pStyle w:val="Akapitzlist"/>
        <w:numPr>
          <w:ilvl w:val="0"/>
          <w:numId w:val="30"/>
        </w:numPr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szczegółowy harmonogram i zakres konsultacji dla uczniów / wychowanków i ich rodziców jest ustalany w każdym roku szkolnym i podawany do wiadomości nauczycieli, uczniów i ich rodziców,</w:t>
      </w:r>
    </w:p>
    <w:p w:rsidR="00111F21" w:rsidRPr="002E330A" w:rsidRDefault="00111F21" w:rsidP="000E79DC">
      <w:pPr>
        <w:pStyle w:val="Akapitzlist"/>
        <w:numPr>
          <w:ilvl w:val="0"/>
          <w:numId w:val="30"/>
        </w:numPr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>konsultacje indywidualne wymagają wcześniejszego zadeklarowania nauczycielowi zamiaru obecności</w:t>
      </w:r>
      <w:bookmarkEnd w:id="23"/>
      <w:r w:rsidRPr="002E330A">
        <w:rPr>
          <w:rFonts w:ascii="Book Antiqua" w:hAnsi="Book Antiqua"/>
          <w:color w:val="000000" w:themeColor="text1"/>
        </w:rPr>
        <w:t>,</w:t>
      </w:r>
    </w:p>
    <w:p w:rsidR="00111F21" w:rsidRPr="002E330A" w:rsidRDefault="00111F21" w:rsidP="00B81C9A">
      <w:pPr>
        <w:pStyle w:val="Default"/>
        <w:jc w:val="both"/>
        <w:rPr>
          <w:rFonts w:cs="Times New Roman"/>
          <w:color w:val="000000" w:themeColor="text1"/>
        </w:rPr>
      </w:pPr>
    </w:p>
    <w:bookmarkEnd w:id="22"/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1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1. Nauczyciel ma prawo do: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decydowania w sprawie doboru metod, form organizacyjnych, programów, pod</w:t>
      </w:r>
      <w:r w:rsidRPr="002E330A">
        <w:rPr>
          <w:rFonts w:cs="Times New Roman"/>
          <w:color w:val="000000" w:themeColor="text1"/>
        </w:rPr>
        <w:softHyphen/>
        <w:t xml:space="preserve">ręczników i środków dydaktycznych w nauczaniu swojego przedmiotu,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decydowania o treści programu prowadzonego przez siebie koła zainteresowań lub zespołu,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3) decydowania o bieżącej, półrocznej i rocznej ocenie postępów swoich uczniów,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4) opiniowania oceny zachowania swoich uczniów,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b/>
          <w:color w:val="000000" w:themeColor="text1"/>
        </w:rPr>
      </w:pPr>
      <w:r w:rsidRPr="002E330A">
        <w:rPr>
          <w:rFonts w:cs="Times New Roman"/>
          <w:color w:val="000000" w:themeColor="text1"/>
        </w:rPr>
        <w:t>5) wnioskowania w sprawie nagród i wyróżnień oraz kar regulaminowych dla swo</w:t>
      </w:r>
      <w:r w:rsidRPr="002E330A">
        <w:rPr>
          <w:rFonts w:cs="Times New Roman"/>
          <w:color w:val="000000" w:themeColor="text1"/>
        </w:rPr>
        <w:softHyphen/>
        <w:t xml:space="preserve">ich uczniów.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2. W zakresie organizacji pracy dydaktyczno-wychowawczej: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1) przed opracowaniem projektu organizacyjnego znać planowany dla niego przy- dział przedmiotów, klas, wychowawstwa,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2) zapoznania z planem organizacji roku szkolnego we wrześniu, a terminami wyjątkowych rad pedagogicznych - w miarę możliwości, tydzień wcześniej.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zawierania umów, za zgodą dyrektora szkoły, z uczelniami lub zakładami kształ</w:t>
      </w:r>
      <w:r w:rsidRPr="002E330A">
        <w:rPr>
          <w:rFonts w:cs="Times New Roman"/>
          <w:color w:val="000000" w:themeColor="text1"/>
        </w:rPr>
        <w:softHyphen/>
        <w:t xml:space="preserve">cącymi nauczycieli o odbywaniu praktyk przez studentów tych zakładów lub uczelni.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2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1. Nauczyciele, którzy w ramach programów finansowanych ze środków pochodzą</w:t>
      </w:r>
      <w:r w:rsidRPr="002E330A">
        <w:rPr>
          <w:rFonts w:cs="Times New Roman"/>
          <w:color w:val="000000" w:themeColor="text1"/>
        </w:rPr>
        <w:softHyphen/>
        <w:t>cych z budżetu Unii Europejskiej prowadzą zajęcia bezpośrednio z uczniami lub wy</w:t>
      </w:r>
      <w:r w:rsidRPr="002E330A">
        <w:rPr>
          <w:rFonts w:cs="Times New Roman"/>
          <w:color w:val="000000" w:themeColor="text1"/>
        </w:rPr>
        <w:softHyphen/>
        <w:t xml:space="preserve">chowankami albo na ich rzecz, za każdą godzinę prowadzenia tych zajęć przysługuje wynagrodzenie w wysokości ustalonej w sposób określony w § 41, ust. 3.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2. Zajęcia, o których mowa w ust. 1, są przydzielane za zgodą nauczyciela.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3. Zajęcia, o których mowa w ust. 1, nie są wliczane do tygodniowego obowiązkowe- go wymiaru godzin zajęć dydaktycznych, wychowawczych i opiekuńczych, prowa</w:t>
      </w:r>
      <w:r w:rsidRPr="002E330A">
        <w:rPr>
          <w:rFonts w:cs="Times New Roman"/>
          <w:color w:val="000000" w:themeColor="text1"/>
        </w:rPr>
        <w:softHyphen/>
        <w:t xml:space="preserve">dzonych bezpośrednio z uczniami lub wychowankami albo na ich rzecz.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4. Wynagrodzenia nauczycieli, o którym mowa w ust. 1, nie uwzględnia się przy ob</w:t>
      </w:r>
      <w:r w:rsidRPr="002E330A">
        <w:rPr>
          <w:rFonts w:cs="Times New Roman"/>
          <w:color w:val="000000" w:themeColor="text1"/>
        </w:rPr>
        <w:softHyphen/>
        <w:t xml:space="preserve">liczaniu kwot wydatkowanych na średnie wynagrodzenia nauczycieli.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Zadania wychowawcy</w:t>
      </w:r>
    </w:p>
    <w:p w:rsidR="00B81C9A" w:rsidRPr="002E330A" w:rsidRDefault="00B81C9A" w:rsidP="00B81C9A">
      <w:pPr>
        <w:pStyle w:val="Default"/>
        <w:jc w:val="center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bookmarkStart w:id="24" w:name="_Hlk119492430"/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3</w:t>
      </w:r>
      <w:r w:rsidRPr="002E330A">
        <w:rPr>
          <w:rFonts w:cs="Times New Roman"/>
          <w:b/>
          <w:bCs/>
          <w:color w:val="000000" w:themeColor="text1"/>
        </w:rPr>
        <w:t>.</w:t>
      </w:r>
    </w:p>
    <w:bookmarkEnd w:id="24"/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 xml:space="preserve"> </w:t>
      </w:r>
      <w:r w:rsidRPr="002E330A">
        <w:rPr>
          <w:rFonts w:cs="Times New Roman"/>
          <w:color w:val="000000" w:themeColor="text1"/>
        </w:rPr>
        <w:t>1. W przypadku przydzielenia funkcji wychowawcy klasy zakres zadań i obowiąz</w:t>
      </w:r>
      <w:r w:rsidRPr="002E330A">
        <w:rPr>
          <w:rFonts w:cs="Times New Roman"/>
          <w:color w:val="000000" w:themeColor="text1"/>
        </w:rPr>
        <w:softHyphen/>
        <w:t>ków rozszerza się o sprawowanie opieki wychowawczej nad uczniami, a w szcze</w:t>
      </w:r>
      <w:r w:rsidRPr="002E330A">
        <w:rPr>
          <w:rFonts w:cs="Times New Roman"/>
          <w:color w:val="000000" w:themeColor="text1"/>
        </w:rPr>
        <w:softHyphen/>
        <w:t xml:space="preserve">gólności: </w:t>
      </w:r>
    </w:p>
    <w:p w:rsidR="00B81C9A" w:rsidRPr="002E330A" w:rsidRDefault="00B81C9A" w:rsidP="00B81C9A">
      <w:pPr>
        <w:pStyle w:val="Default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tworzenie warunków wspomagających wszechstronny rozwój fizyczny, intelektu</w:t>
      </w:r>
      <w:r w:rsidRPr="002E330A">
        <w:rPr>
          <w:rFonts w:cs="Times New Roman"/>
          <w:color w:val="000000" w:themeColor="text1"/>
        </w:rPr>
        <w:softHyphen/>
        <w:t>alny, duchowy i przygotowanie ucznia do odpowiedzialnego oraz kompetentnego podję</w:t>
      </w:r>
      <w:r w:rsidRPr="002E330A">
        <w:rPr>
          <w:rFonts w:cs="Times New Roman"/>
          <w:color w:val="000000" w:themeColor="text1"/>
        </w:rPr>
        <w:softHyphen/>
        <w:t xml:space="preserve">cia różnorodnych zadań w społeczeństwie i świecie, w życiu dorosłym,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lastRenderedPageBreak/>
        <w:t>2) inspirowanie i wspomaganie działań zespołowych ucznia, wdrażanie wychowan</w:t>
      </w:r>
      <w:r w:rsidRPr="002E330A">
        <w:rPr>
          <w:rFonts w:cs="Times New Roman"/>
          <w:color w:val="000000" w:themeColor="text1"/>
        </w:rPr>
        <w:softHyphen/>
        <w:t xml:space="preserve">ków do bezkonfliktowego współistnienie i współpracy w grupie,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3) podejmowanie działań umożliwiających rozwiązywanie konfliktów w zespole uczniów oraz pomiędzy uczniami a innymi członkami społeczności szkolnej, w tym dorosłymi,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4) zwracanie uwagi na stosowny wygląd, ubiór i zachowanie uczniów.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2. Formy spełniania zadań nauczyciela wychowawcy powinny być dostosowane do wieku uczniów, ich potrzeb oraz warunków środowiskowych szkoły.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3. W celu realizacji zadań, o których mowa w ustępie 1 wychowawca: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1) otacza indywidualną opieką wychowawczą każdego ze swoich wychowanków,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planuje wspólnie z uczniami i ich rodzicami różne formy życia zespołowego oraz ustala treść i formę zajęć tematycznych na godzinach wychowawczych,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współdziała z nauczycielami uczącymi w jego klasie, uzgadniając z nimi i koordy</w:t>
      </w:r>
      <w:r w:rsidRPr="002E330A">
        <w:rPr>
          <w:rFonts w:cs="Times New Roman"/>
          <w:color w:val="000000" w:themeColor="text1"/>
        </w:rPr>
        <w:softHyphen/>
        <w:t xml:space="preserve">nując ich działania wobec ogółu uczniów, a także wobec tych, którym potrzebna jest indywidualna opieka ( dotyczy to zarówno uczniów szczególnie uzdolnionych jak </w:t>
      </w:r>
      <w:r w:rsidRPr="002E330A">
        <w:rPr>
          <w:rFonts w:cs="Times New Roman"/>
          <w:color w:val="000000" w:themeColor="text1"/>
        </w:rPr>
        <w:br/>
        <w:t xml:space="preserve">i mających trudności w nauce),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4) utrzymuje kontakt z rodzicami w celu ustalenia potrzeb wychowawczo-opiekuń</w:t>
      </w:r>
      <w:r w:rsidRPr="002E330A">
        <w:rPr>
          <w:rFonts w:cs="Times New Roman"/>
          <w:color w:val="000000" w:themeColor="text1"/>
        </w:rPr>
        <w:softHyphen/>
        <w:t xml:space="preserve">czych ich dzieci, współdziała z nimi w wychowaniu, umożliwia rodzicom włączenie się w sprawy życia klasy i szkoły,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5) odpowiednio współpracuje z pedagogiem szkolnym i innymi specjalistami świad</w:t>
      </w:r>
      <w:r w:rsidRPr="002E330A">
        <w:rPr>
          <w:rFonts w:cs="Times New Roman"/>
          <w:color w:val="000000" w:themeColor="text1"/>
        </w:rPr>
        <w:softHyphen/>
        <w:t>czącymi kwalifikowaną pomoc w rozpoznawaniu potrzeb i trudności, także zdro</w:t>
      </w:r>
      <w:r w:rsidRPr="002E330A">
        <w:rPr>
          <w:rFonts w:cs="Times New Roman"/>
          <w:color w:val="000000" w:themeColor="text1"/>
        </w:rPr>
        <w:softHyphen/>
        <w:t xml:space="preserve">wotnych oraz zainteresowań i szczególnych uzdolnień uczniów,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6) systematycznie uczestniczy w pracach zespołu wychowawczego wspólnie z  pedagogiem, bądź (w zależności od potrzeb) przedstawicielem innych służb społecznych. </w:t>
      </w:r>
    </w:p>
    <w:p w:rsidR="005378C9" w:rsidRPr="002E330A" w:rsidRDefault="005378C9" w:rsidP="005378C9">
      <w:pPr>
        <w:pStyle w:val="Default"/>
        <w:jc w:val="both"/>
        <w:rPr>
          <w:rFonts w:cs="Times New Roman"/>
          <w:color w:val="000000" w:themeColor="text1"/>
        </w:rPr>
      </w:pPr>
      <w:bookmarkStart w:id="25" w:name="_Hlk119492476"/>
      <w:r w:rsidRPr="002E330A">
        <w:rPr>
          <w:rFonts w:cs="Times New Roman"/>
          <w:color w:val="000000" w:themeColor="text1"/>
        </w:rPr>
        <w:t xml:space="preserve">4. Wychowawca kontaktuje się z rodzicami poprzez : zebrania klasowe, rozmowy indywidualne, dziennik </w:t>
      </w:r>
      <w:proofErr w:type="spellStart"/>
      <w:r w:rsidRPr="002E330A">
        <w:rPr>
          <w:rFonts w:cs="Times New Roman"/>
          <w:color w:val="000000" w:themeColor="text1"/>
        </w:rPr>
        <w:t>Vulcan</w:t>
      </w:r>
      <w:proofErr w:type="spellEnd"/>
      <w:r w:rsidRPr="002E330A">
        <w:rPr>
          <w:rFonts w:cs="Times New Roman"/>
          <w:color w:val="000000" w:themeColor="text1"/>
        </w:rPr>
        <w:t xml:space="preserve">, platformę </w:t>
      </w:r>
      <w:proofErr w:type="spellStart"/>
      <w:r w:rsidRPr="002E330A">
        <w:rPr>
          <w:rFonts w:cs="Times New Roman"/>
          <w:color w:val="000000" w:themeColor="text1"/>
        </w:rPr>
        <w:t>Teams</w:t>
      </w:r>
      <w:proofErr w:type="spellEnd"/>
      <w:r w:rsidRPr="002E330A">
        <w:rPr>
          <w:rFonts w:cs="Times New Roman"/>
          <w:color w:val="000000" w:themeColor="text1"/>
        </w:rPr>
        <w:t xml:space="preserve">,  wizyty w domu ucznia razem z pedagogiem szkolnym, o ile zachodzi taka konieczność. </w:t>
      </w:r>
    </w:p>
    <w:bookmarkEnd w:id="25"/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5. Wychowawca współpracuje z klasową radą rodziców w sposób ustalony z rodzi</w:t>
      </w:r>
      <w:r w:rsidRPr="002E330A">
        <w:rPr>
          <w:rFonts w:cs="Times New Roman"/>
          <w:color w:val="000000" w:themeColor="text1"/>
        </w:rPr>
        <w:softHyphen/>
        <w:t xml:space="preserve">cami.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6. Obowiązkiem wychowawcy klasy jest zapoznanie uczniów i rodziców z zasadami oceniania, klasyfikowania i promowania określonymi w przepisach oraz innymi po</w:t>
      </w:r>
      <w:r w:rsidRPr="002E330A">
        <w:rPr>
          <w:rFonts w:cs="Times New Roman"/>
          <w:color w:val="000000" w:themeColor="text1"/>
        </w:rPr>
        <w:softHyphen/>
        <w:t xml:space="preserve">stanowieniami szczegółowymi przyjętymi przez szkołę.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7. Wychowawca wykonuje czynności administracyjne i prowadzi dokumentację do</w:t>
      </w:r>
      <w:r w:rsidRPr="002E330A">
        <w:rPr>
          <w:rFonts w:cs="Times New Roman"/>
          <w:color w:val="000000" w:themeColor="text1"/>
        </w:rPr>
        <w:softHyphen/>
        <w:t xml:space="preserve">tyczącą klasy zgodnie z odrębnymi przepisami.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8. Dla zapewnienia ciągłości wychowawczej i jej skuteczności pożądane jest, aby wy</w:t>
      </w:r>
      <w:r w:rsidRPr="002E330A">
        <w:rPr>
          <w:rFonts w:cs="Times New Roman"/>
          <w:color w:val="000000" w:themeColor="text1"/>
        </w:rPr>
        <w:softHyphen/>
        <w:t xml:space="preserve">chowawca opiekował się tymi samymi uczniami przez cały cykl kształcenia.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4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1. Wychowawca odpowiada służbowo przed dyrektorem szkoły w szczególności za: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1) poziom pracy wychowawczej w swojej klasie,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integrowanie wysiłków nauczycieli i rodziców wokół programu wychowawczo – profilaktycznego szkoły,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3) poziom opieki i pomocy indywidualnej dla swoich wychowanków będących </w:t>
      </w:r>
      <w:r w:rsidRPr="002E330A">
        <w:rPr>
          <w:rFonts w:cs="Times New Roman"/>
          <w:color w:val="000000" w:themeColor="text1"/>
        </w:rPr>
        <w:br/>
        <w:t xml:space="preserve">w trudnej sytuacji szkolnej lub społeczno-wychowawczej,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4) organizację i poziom kontaktów z rodzicami uczniów swojej klasy,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lastRenderedPageBreak/>
        <w:t xml:space="preserve">5) prawidłowość prowadzenia dokumentacji swojej klasy.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2. Wychowawca ma prawo do: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1) współdecydowania z rodzicami uczniów i samorządem klasy o programie i planie  działań wychowawczych,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2) korzystania w swojej pracy z pomocy metodycznej i merytorycznej ze strony dy</w:t>
      </w:r>
      <w:r w:rsidRPr="002E330A">
        <w:rPr>
          <w:rFonts w:cs="Times New Roman"/>
          <w:color w:val="000000" w:themeColor="text1"/>
        </w:rPr>
        <w:softHyphen/>
        <w:t>rekcji oraz rady pedagogicznej, a także ze strony wyspecjalizowanych w tym zakre</w:t>
      </w:r>
      <w:r w:rsidRPr="002E330A">
        <w:rPr>
          <w:rFonts w:cs="Times New Roman"/>
          <w:color w:val="000000" w:themeColor="text1"/>
        </w:rPr>
        <w:softHyphen/>
        <w:t xml:space="preserve">sie placówek oświatowych i naukowych,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 3) ustalenia oceny zachowania swoich wychowanków po zasięgnięciu opinii na</w:t>
      </w:r>
      <w:r w:rsidRPr="002E330A">
        <w:rPr>
          <w:rFonts w:cs="Times New Roman"/>
          <w:color w:val="000000" w:themeColor="text1"/>
        </w:rPr>
        <w:softHyphen/>
        <w:t xml:space="preserve">uczycieli i innych uczniów,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5) wnioskowania o rozwiązanie problemów psychospołecznych i ma</w:t>
      </w:r>
      <w:r w:rsidRPr="002E330A">
        <w:rPr>
          <w:rFonts w:cs="Times New Roman"/>
          <w:color w:val="000000" w:themeColor="text1"/>
        </w:rPr>
        <w:softHyphen/>
        <w:t xml:space="preserve">terialnych swoich wychowanków do odpowiednich instytucji i kierownictwa szkoły.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5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Poza wymienionym zakresem, nauczyciele mają obowiązki, uprawnienia i odpowie</w:t>
      </w:r>
      <w:r w:rsidRPr="002E330A">
        <w:rPr>
          <w:rFonts w:cs="Times New Roman"/>
          <w:color w:val="000000" w:themeColor="text1"/>
        </w:rPr>
        <w:softHyphen/>
        <w:t xml:space="preserve">dzialność wynikające z innych przepisów szczegółowych.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6C7848" w:rsidRPr="002E330A" w:rsidRDefault="006C7848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6C7848" w:rsidRPr="002E330A" w:rsidRDefault="006C7848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Zadania zespołów nauczycielskich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6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1. Nauczyciele prowadzący zajęcia w danym oddziale tworzą  zespół, którego zada</w:t>
      </w:r>
      <w:r w:rsidRPr="002E330A">
        <w:rPr>
          <w:rFonts w:cs="Times New Roman"/>
          <w:color w:val="000000" w:themeColor="text1"/>
        </w:rPr>
        <w:softHyphen/>
        <w:t>niem jest w szczególności: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1) wybór programów z zakresu kształcenia ogólnego oraz współdziałanie w ich re</w:t>
      </w:r>
      <w:r w:rsidRPr="002E330A">
        <w:rPr>
          <w:rFonts w:cs="Times New Roman"/>
          <w:color w:val="000000" w:themeColor="text1"/>
        </w:rPr>
        <w:softHyphen/>
        <w:t xml:space="preserve">alizacji,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analiza efektu realizacji treści zawartych w podstawie programowej kształcenia ogólnego z poszczególnych przedmiotów nauczania z uwzględnieniem standardów wymagań egzaminacyjnych,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3) tworzenie z wychowawcą klasy jednolitego frontu wychowawczego.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2. Nauczyciele tworzą zespoły przedmiotowe, których zadaniem jest w szczególno</w:t>
      </w:r>
      <w:r w:rsidRPr="002E330A">
        <w:rPr>
          <w:rFonts w:cs="Times New Roman"/>
          <w:color w:val="000000" w:themeColor="text1"/>
        </w:rPr>
        <w:softHyphen/>
        <w:t xml:space="preserve">ści: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1)   ustalenie zestawu programów nauczania i podręczników dla danego oddziału,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2) współpraca w realizacji zadań dydaktycznych, wychowawczych i opiekuńczych dotyczących danego oddziału,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3) uzgodnienia sposobów realizacji programów nauczania, korelowanie treści na</w:t>
      </w:r>
      <w:r w:rsidRPr="002E330A">
        <w:rPr>
          <w:rFonts w:cs="Times New Roman"/>
          <w:color w:val="000000" w:themeColor="text1"/>
        </w:rPr>
        <w:softHyphen/>
        <w:t xml:space="preserve">uczania przedmiotów pokrewnych,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4) opracowanie dostosowania wymagań dla uczniów posiadających stosowna opinię lub orzeczenie poradni,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5) realizacja innych zadań statutowych.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3. Pracą zespołu kieruje przewodniczący zespołu.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7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1. Dyrektor szkoły może tworzyć zespoły  przedmiotowe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>2. Szczegółowe zadania, zasady funkcjonowania oraz dokumentowania prac zespo</w:t>
      </w:r>
      <w:r w:rsidRPr="002E330A">
        <w:rPr>
          <w:rFonts w:cs="Times New Roman"/>
          <w:color w:val="000000" w:themeColor="text1"/>
        </w:rPr>
        <w:softHyphen/>
        <w:t xml:space="preserve">łów określa dyrektor szkoły w drodze zarządzenia. 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Pedagog szkolny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8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1. W celu wsparcia realizacji zadań wychowawczych szkoła zatrudnia pedagoga szkolnego.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Pedagog szkolny podlega bezpośrednio dyrektorowi szkoły (w zakresie jego kompetencji).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Do szczegółowych zadań pedagoga należy: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dokonywanie, w miarę możliwości, okresowej oceny sytuacji wychowawczej w</w:t>
      </w:r>
      <w:r w:rsidR="00DB1F81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 xml:space="preserve">szkole,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2) dbanie wspólnie z wychowawcami o realizację obowiązku szkolnego przez uczniów,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3) udzielanie rodzicom porad ułatwiających rozwiązywanie przez nich trudności </w:t>
      </w:r>
      <w:r w:rsidRPr="002E330A">
        <w:rPr>
          <w:rFonts w:ascii="Book Antiqua" w:hAnsi="Book Antiqua"/>
          <w:color w:val="000000" w:themeColor="text1"/>
        </w:rPr>
        <w:br/>
        <w:t xml:space="preserve">w wychowaniu własnych dzieci,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4) współudział w opracowywaniu planów szkoły,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rozpoznawanie warunków życia i nauki uczniów sprawiających trudności w reali</w:t>
      </w:r>
      <w:r w:rsidRPr="002E330A">
        <w:rPr>
          <w:rFonts w:ascii="Book Antiqua" w:hAnsi="Book Antiqua"/>
          <w:color w:val="000000" w:themeColor="text1"/>
        </w:rPr>
        <w:softHyphen/>
        <w:t xml:space="preserve">zacji procesu dydaktyczno- wychowawczego,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6) opracowywanie wniosków dotyczących uczniów wymagających szczególnej opieki i pomocy wychowawczej,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7) prowadzenie działań w zakresie profilaktyki uzależnień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8) udzielanie pomocy wychowawcom i nauczycielom w ich pracy z uczniami spra</w:t>
      </w:r>
      <w:r w:rsidRPr="002E330A">
        <w:rPr>
          <w:rFonts w:ascii="Book Antiqua" w:hAnsi="Book Antiqua"/>
          <w:color w:val="000000" w:themeColor="text1"/>
        </w:rPr>
        <w:softHyphen/>
        <w:t xml:space="preserve">wiającymi trudności wychowawcze,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9) rozpoznawanie indywidualnych potrzeb uczniów oraz analizowanie przyczyn niepowodzeń szkolnych, organizowanie pomocy w likwidowaniu zaburzeń rozwo</w:t>
      </w:r>
      <w:r w:rsidRPr="002E330A">
        <w:rPr>
          <w:rFonts w:ascii="Book Antiqua" w:hAnsi="Book Antiqua"/>
          <w:color w:val="000000" w:themeColor="text1"/>
        </w:rPr>
        <w:softHyphen/>
        <w:t>jowych oraz w wyrównywaniu braków w wiadomościach szkolnych uczniom mają</w:t>
      </w:r>
      <w:r w:rsidRPr="002E330A">
        <w:rPr>
          <w:rFonts w:ascii="Book Antiqua" w:hAnsi="Book Antiqua"/>
          <w:color w:val="000000" w:themeColor="text1"/>
        </w:rPr>
        <w:softHyphen/>
        <w:t xml:space="preserve">cym szczególne trudności w nauce,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10) udzielanie porad uczniom w rozwiązywaniu trudności powstałych na tle kon</w:t>
      </w:r>
      <w:r w:rsidRPr="002E330A">
        <w:rPr>
          <w:rFonts w:ascii="Book Antiqua" w:hAnsi="Book Antiqua"/>
          <w:color w:val="000000" w:themeColor="text1"/>
        </w:rPr>
        <w:softHyphen/>
        <w:t>fliktów rodzinnych oraz trudności w kontaktach rówieśniczych i środowiskowych,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11) przeciwdziałanie skrajnym formom niedostosowania społecznego uczniów,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12) określanie form i sposobów udzielania pomocy psychologiczno - pedagogicznej uczniom, w tym uczniom  uzdolnionym, 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13) wnioskowanie i kierowanie spraw uczniów z rodzin zaniedbanych środowisko-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wo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 do odpowiednich sądów.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4. W celu realizacji powyższych zadań pedagog powinien: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1) zapewnić w tygodniowym rozkładzie zajęć możliwość kontaktowania się z nim zarówno uczniów jak i rodziców,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2) współpracować na bieżąco z organami szkoły, z organizacjami młodzieżowymi, wychowawcami klas, nauczycielami, rodzicami w rozwiązy</w:t>
      </w:r>
      <w:r w:rsidRPr="002E330A">
        <w:rPr>
          <w:rFonts w:ascii="Book Antiqua" w:hAnsi="Book Antiqua"/>
          <w:color w:val="000000" w:themeColor="text1"/>
        </w:rPr>
        <w:softHyphen/>
        <w:t xml:space="preserve">waniu pojawiających się problemów opiekuńczo-wychowawczych,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 xml:space="preserve">3) współdziałać z poradnią psychologiczno-pedagogiczną i innymi organizacjami </w:t>
      </w:r>
      <w:r w:rsidRPr="002E330A">
        <w:rPr>
          <w:rFonts w:ascii="Book Antiqua" w:hAnsi="Book Antiqua"/>
          <w:color w:val="000000" w:themeColor="text1"/>
        </w:rPr>
        <w:br/>
        <w:t xml:space="preserve">i instytucjami w środowisku, zainteresowanymi problemami opieki i wychowania, 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prowadzić obowiązującą dokumentację: dziennik pedagoga, roczny plan pracy</w:t>
      </w:r>
    </w:p>
    <w:p w:rsidR="00B81C9A" w:rsidRPr="002E330A" w:rsidRDefault="00B81C9A" w:rsidP="00B81C9A">
      <w:pPr>
        <w:pStyle w:val="Akapitzlist"/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5) i inne w zależności od potrzeb, które określa dyrektor zespołu.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Pomoc psychologiczno pedagogiczna realizowana jest w oparciu o aktualne rozporządzenie. </w:t>
      </w:r>
    </w:p>
    <w:p w:rsidR="00B81C9A" w:rsidRPr="002E330A" w:rsidRDefault="00B81C9A" w:rsidP="00B81C9A">
      <w:pPr>
        <w:pStyle w:val="Default"/>
        <w:rPr>
          <w:rFonts w:cs="Times New Roman"/>
          <w:b/>
          <w:bCs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Zadania nauczyciela bibliotekarza.</w:t>
      </w:r>
    </w:p>
    <w:p w:rsidR="00B81C9A" w:rsidRPr="002E330A" w:rsidRDefault="00B81C9A" w:rsidP="00B81C9A">
      <w:pPr>
        <w:pStyle w:val="Default"/>
        <w:jc w:val="center"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4</w:t>
      </w:r>
      <w:r w:rsidR="00DB1F81" w:rsidRPr="002E330A">
        <w:rPr>
          <w:rFonts w:cs="Times New Roman"/>
          <w:b/>
          <w:bCs/>
          <w:color w:val="000000" w:themeColor="text1"/>
        </w:rPr>
        <w:t>9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color w:val="000000" w:themeColor="text1"/>
        </w:rPr>
        <w:t xml:space="preserve">1. Bibliotekarz szkolny: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 jest odpowiedzialny za majątek i pracę biblioteki,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gromadzi i opracowuje zbiory, oraz udostępnia (książki, podręczniki i inne źródła informacji),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 prowadzi selekcję zbiorów zbędnych i zniszczonych,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 tworzy warunki do poszukiwania, porządkowania i wykorzystywania informacji z różnych źródeł oraz efektywnego posługiwania się technologią informacyjną, poprzez: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a) systematyczne tworzenie i aktualizację warsztatu informacyjnego biblioteki (katalogi, bibliografie),</w:t>
      </w:r>
    </w:p>
    <w:p w:rsidR="00B81C9A" w:rsidRPr="002E330A" w:rsidRDefault="00B81C9A" w:rsidP="00B81C9A">
      <w:pPr>
        <w:jc w:val="both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b) rozpoznawanie i zaspokajanie w ramach możliwości zgłaszanych potrzeb czytelniczych i informacyjnych,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c) poszerzanie zbiorów bibliotecznych o materiały znajdujące się na nośnikach informacji,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Arial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d) udzielanie pomocy w wykorzystaniu zasobów internetowych, udostępnianie oprogramowania edukacyjnego,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e) kształcenie umiejętności wyszukiwania informacji na dany temat w książkach, czasopismach, publikacjach oraz w  Internecie,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f) pomoc w wyborze i doborze literatury potrzebnej do lekcji, referatów przedmiotowych, prezentacji multimedialnych,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g) udostępnianie materiałów bibliotecznych na zajęcia lekcyjne,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5) rozbudza i rozwijania indywidualne zainteresowania uczniów oraz wyrabia </w:t>
      </w:r>
      <w:r w:rsidRPr="002E330A">
        <w:rPr>
          <w:rFonts w:ascii="Book Antiqua" w:hAnsi="Book Antiqua"/>
          <w:color w:val="000000" w:themeColor="text1"/>
          <w:sz w:val="24"/>
        </w:rPr>
        <w:br/>
        <w:t>i pogłębia u uczniów nawyki czytania i uczenia się poprzez: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a) organizację warsztatów czytelniczych, głośnego czytania, konkursów czytelni-czych,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b) udział w realizacji projektów i programów edukacyjnych,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c) spotkania z ciekawymi ludźmi, w tym autorami książek,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d) pomoc uczniom przygotowującym się do konkursów przedmiotowych, tematycznych,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mbri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e) zachęcanie uczniów do wypożyczania,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 w:cs="Cambria"/>
          <w:color w:val="000000" w:themeColor="text1"/>
          <w:sz w:val="24"/>
        </w:rPr>
        <w:t>f) dokonywanie zakupów nowości pod kątem potrzeb szkoły i zainteresowań ucz- niów,</w:t>
      </w:r>
      <w:r w:rsidRPr="002E330A">
        <w:rPr>
          <w:rFonts w:ascii="Book Antiqua" w:hAnsi="Book Antiqua"/>
          <w:color w:val="000000" w:themeColor="text1"/>
          <w:sz w:val="24"/>
        </w:rPr>
        <w:t xml:space="preserve">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6)  umożliwia korzystanie ze zbiorów w czytelni i wypożyczanie poza bibliotekę,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7)  prowadzi przysposobienie czytelniczo-informacyjne uczniów,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8) współpracuje z nauczycielami i wychowawcami oraz rodzicami i innymi bibliotekarzami jak też instytucjami i organizacjami pozaszkolnymi w realizacji </w:t>
      </w:r>
      <w:r w:rsidRPr="002E330A">
        <w:rPr>
          <w:rFonts w:ascii="Book Antiqua" w:hAnsi="Book Antiqua"/>
          <w:color w:val="000000" w:themeColor="text1"/>
          <w:sz w:val="24"/>
        </w:rPr>
        <w:lastRenderedPageBreak/>
        <w:t>edukacji czytelniczej i medialnej, oraz w różnorodnych działaniach rozwijających wrażliwość kulturową i społeczną poprzez: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a) organizowanie spotkań autorskich,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konkursy recytatorskie,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konkursy  propagujące piękno języka ojczystego,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d) akcje społeczne, biblioteczne itp.),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9) popularyzuje czytelnictwo wśród uczniów, wiedzę pedagogiczną wśród rodziców oraz literaturę pedagogiczną wśród nauczycieli,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10) uczestniczy w pozyskiwaniu środków na zakup nowości, doposażenie księgozbioru.</w:t>
      </w:r>
    </w:p>
    <w:p w:rsidR="00B81C9A" w:rsidRPr="002E330A" w:rsidRDefault="00B81C9A" w:rsidP="00B81C9A">
      <w:pPr>
        <w:pStyle w:val="Default"/>
        <w:jc w:val="both"/>
        <w:rPr>
          <w:rFonts w:cs="Times New Roman"/>
          <w:color w:val="000000" w:themeColor="text1"/>
        </w:rPr>
      </w:pPr>
      <w:r w:rsidRPr="002E330A">
        <w:rPr>
          <w:rFonts w:cs="Times New Roman"/>
          <w:bCs/>
          <w:color w:val="000000" w:themeColor="text1"/>
        </w:rPr>
        <w:t>2.</w:t>
      </w:r>
      <w:r w:rsidRPr="002E330A">
        <w:rPr>
          <w:rFonts w:cs="Times New Roman"/>
          <w:b/>
          <w:bCs/>
          <w:color w:val="000000" w:themeColor="text1"/>
        </w:rPr>
        <w:t xml:space="preserve"> </w:t>
      </w:r>
      <w:r w:rsidRPr="002E330A">
        <w:rPr>
          <w:rFonts w:cs="Times New Roman"/>
          <w:color w:val="000000" w:themeColor="text1"/>
        </w:rPr>
        <w:t>Dwukrotnie w ciągu roku szkolnego nauczyciel bibliotekarz sporządza sprawoz</w:t>
      </w:r>
      <w:r w:rsidRPr="002E330A">
        <w:rPr>
          <w:rFonts w:cs="Times New Roman"/>
          <w:color w:val="000000" w:themeColor="text1"/>
        </w:rPr>
        <w:softHyphen/>
        <w:t xml:space="preserve">danie z pracy biblioteki dla rady pedagogicznej zawierające między innymi ocenę stanu czytelnictwa i wynikające stąd wnioski. </w:t>
      </w:r>
    </w:p>
    <w:p w:rsidR="006C7848" w:rsidRPr="002E330A" w:rsidRDefault="006C7848" w:rsidP="006C7848">
      <w:pPr>
        <w:rPr>
          <w:rFonts w:ascii="Book Antiqua" w:hAnsi="Book Antiqua"/>
          <w:color w:val="000000" w:themeColor="text1"/>
        </w:rPr>
      </w:pPr>
    </w:p>
    <w:p w:rsidR="006C7848" w:rsidRPr="002E330A" w:rsidRDefault="006C7848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6C7848" w:rsidRPr="002E330A" w:rsidRDefault="006C7848" w:rsidP="00B81C9A">
      <w:pPr>
        <w:pStyle w:val="Default"/>
        <w:jc w:val="both"/>
        <w:rPr>
          <w:rFonts w:cs="Times New Roman"/>
          <w:color w:val="000000" w:themeColor="text1"/>
        </w:rPr>
      </w:pPr>
    </w:p>
    <w:p w:rsidR="0058032D" w:rsidRPr="002E330A" w:rsidRDefault="0058032D" w:rsidP="00CF623E">
      <w:pPr>
        <w:pStyle w:val="Default"/>
        <w:jc w:val="center"/>
        <w:rPr>
          <w:rFonts w:cs="Times New Roman"/>
          <w:b/>
          <w:bCs/>
          <w:color w:val="000000" w:themeColor="text1"/>
        </w:rPr>
      </w:pPr>
      <w:bookmarkStart w:id="26" w:name="_Hlk119492602"/>
      <w:r w:rsidRPr="002E330A">
        <w:rPr>
          <w:rFonts w:cs="Times New Roman"/>
          <w:b/>
          <w:bCs/>
          <w:color w:val="000000" w:themeColor="text1"/>
        </w:rPr>
        <w:t>Pedagog specjalny</w:t>
      </w:r>
    </w:p>
    <w:p w:rsidR="0058032D" w:rsidRPr="002E330A" w:rsidRDefault="006C7848" w:rsidP="0058032D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 xml:space="preserve">§ </w:t>
      </w:r>
      <w:r w:rsidR="00DB1F81" w:rsidRPr="002E330A">
        <w:rPr>
          <w:rFonts w:cs="Times New Roman"/>
          <w:b/>
          <w:bCs/>
          <w:color w:val="000000" w:themeColor="text1"/>
        </w:rPr>
        <w:t>50</w:t>
      </w:r>
    </w:p>
    <w:p w:rsidR="0058032D" w:rsidRPr="002E330A" w:rsidRDefault="0058032D" w:rsidP="0058032D">
      <w:pPr>
        <w:pStyle w:val="Default"/>
        <w:jc w:val="both"/>
        <w:rPr>
          <w:rFonts w:cs="Times New Roman"/>
          <w:color w:val="000000" w:themeColor="text1"/>
        </w:rPr>
      </w:pPr>
      <w:bookmarkStart w:id="27" w:name="_Hlk119492894"/>
      <w:bookmarkEnd w:id="26"/>
      <w:r w:rsidRPr="002E330A">
        <w:rPr>
          <w:rFonts w:cs="Times New Roman"/>
          <w:color w:val="000000" w:themeColor="text1"/>
        </w:rPr>
        <w:t xml:space="preserve">1. W celu wsparcia realizacji zadań wychowawczych szkoła zatrudnia pedagoga specjalnego. </w:t>
      </w: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Pedagog specjalny podlega bezpośrednio dyrektorowi szkoły (w zakresie jego kompetencji). </w:t>
      </w: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Do szczegółowych zadań pedagoga specjalnego, zgodnie z Rozporządzeniem  </w:t>
      </w:r>
      <w:r w:rsidRPr="002E330A">
        <w:rPr>
          <w:rStyle w:val="Pogrubienie"/>
          <w:rFonts w:ascii="Book Antiqua" w:hAnsi="Book Antiqua" w:cs="Arial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Ministra Edukacji i Nauki z dnia 22 lipca 2022 r. </w:t>
      </w:r>
      <w:r w:rsidRPr="002E330A">
        <w:rPr>
          <w:rFonts w:ascii="Book Antiqua" w:hAnsi="Book Antiqua"/>
          <w:color w:val="000000" w:themeColor="text1"/>
          <w:sz w:val="24"/>
        </w:rPr>
        <w:t xml:space="preserve">należy: </w:t>
      </w:r>
    </w:p>
    <w:p w:rsidR="0058032D" w:rsidRPr="002E330A" w:rsidRDefault="0058032D" w:rsidP="0058032D">
      <w:pPr>
        <w:pStyle w:val="Bezodstpw"/>
        <w:ind w:firstLine="70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współpraca z nauczycielami, wychowawcami grup wychowawczych lub innymi specjalistami, rodzicami oraz uczniami w: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potrzebami,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rozwiązywaniu problemów dydaktycznych i wychowawczych uczniów,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wspieranie nauczycieli, wychowawców grup wychowawczych i innych specjalistów w: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udzielaniu pomocy psychologiczno-pedagogicznej w bezpośredniej pracy z uczniem,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dostosowaniu sposobów i metod pracy do indywidualnych potrzeb rozwojowych i edukacyjnych ucznia oraz jego możliwości psychofizycznych,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d) doborze metod, form kształcenia i środków dydaktycznych do potrzeb uczniów;</w:t>
      </w:r>
    </w:p>
    <w:p w:rsidR="0058032D" w:rsidRPr="002E330A" w:rsidRDefault="0058032D" w:rsidP="0058032D">
      <w:pPr>
        <w:ind w:firstLine="708"/>
        <w:jc w:val="both"/>
        <w:rPr>
          <w:rFonts w:ascii="Book Antiqua" w:hAnsi="Book Antiqua"/>
          <w:color w:val="000000" w:themeColor="text1"/>
          <w:sz w:val="24"/>
        </w:rPr>
      </w:pP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udzielanie pomocy psychologiczno-pedagogicznej uczniom, rodzicom uczniów i nauczycielom;</w:t>
      </w: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przedstawianie radzie pedagogicznej propozycji w zakresie doskonalenia zawodowego nauczycieli przedszkola, szkoły lub placówki w zakresie wymienionych wyżej zadań.</w:t>
      </w:r>
    </w:p>
    <w:p w:rsidR="0058032D" w:rsidRPr="002E330A" w:rsidRDefault="0058032D" w:rsidP="0058032D">
      <w:pPr>
        <w:jc w:val="both"/>
        <w:rPr>
          <w:rFonts w:ascii="Book Antiqua" w:hAnsi="Book Antiqua"/>
          <w:color w:val="000000" w:themeColor="text1"/>
          <w:sz w:val="24"/>
        </w:rPr>
      </w:pPr>
    </w:p>
    <w:p w:rsidR="00911236" w:rsidRPr="002E330A" w:rsidRDefault="00911236" w:rsidP="0058032D">
      <w:pPr>
        <w:jc w:val="both"/>
        <w:rPr>
          <w:rFonts w:ascii="Book Antiqua" w:hAnsi="Book Antiqua"/>
          <w:color w:val="000000" w:themeColor="text1"/>
          <w:sz w:val="24"/>
        </w:rPr>
      </w:pPr>
    </w:p>
    <w:p w:rsidR="00911236" w:rsidRPr="002E330A" w:rsidRDefault="00911236" w:rsidP="0058032D">
      <w:pPr>
        <w:jc w:val="both"/>
        <w:rPr>
          <w:rFonts w:ascii="Book Antiqua" w:hAnsi="Book Antiqua"/>
          <w:color w:val="000000" w:themeColor="text1"/>
          <w:sz w:val="24"/>
        </w:rPr>
      </w:pPr>
    </w:p>
    <w:p w:rsidR="00911236" w:rsidRPr="002E330A" w:rsidRDefault="00911236" w:rsidP="0058032D">
      <w:pPr>
        <w:jc w:val="both"/>
        <w:rPr>
          <w:rFonts w:ascii="Book Antiqua" w:hAnsi="Book Antiqua"/>
          <w:color w:val="000000" w:themeColor="text1"/>
          <w:sz w:val="24"/>
        </w:rPr>
      </w:pPr>
    </w:p>
    <w:p w:rsidR="006C7848" w:rsidRPr="002E330A" w:rsidRDefault="006C7848" w:rsidP="006C7848">
      <w:pPr>
        <w:spacing w:after="150"/>
        <w:jc w:val="center"/>
        <w:textAlignment w:val="top"/>
        <w:outlineLvl w:val="1"/>
        <w:rPr>
          <w:rFonts w:ascii="Book Antiqua" w:hAnsi="Book Antiqua" w:cstheme="minorHAnsi"/>
          <w:b/>
          <w:color w:val="000000" w:themeColor="text1"/>
          <w:sz w:val="24"/>
          <w:lang w:eastAsia="pl-PL"/>
        </w:rPr>
      </w:pPr>
      <w:bookmarkStart w:id="28" w:name="_Hlk119493309"/>
      <w:bookmarkEnd w:id="27"/>
      <w:r w:rsidRPr="002E330A">
        <w:rPr>
          <w:rFonts w:ascii="Book Antiqua" w:hAnsi="Book Antiqua" w:cstheme="minorHAnsi"/>
          <w:b/>
          <w:color w:val="000000" w:themeColor="text1"/>
          <w:sz w:val="24"/>
          <w:lang w:eastAsia="pl-PL"/>
        </w:rPr>
        <w:t>Zakres zadań logopedy szkolnego</w:t>
      </w:r>
    </w:p>
    <w:bookmarkEnd w:id="28"/>
    <w:p w:rsidR="006C7848" w:rsidRPr="002E330A" w:rsidRDefault="006C7848" w:rsidP="006C7848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5</w:t>
      </w:r>
      <w:r w:rsidR="00DB1F81" w:rsidRPr="002E330A">
        <w:rPr>
          <w:rFonts w:cs="Times New Roman"/>
          <w:b/>
          <w:bCs/>
          <w:color w:val="000000" w:themeColor="text1"/>
        </w:rPr>
        <w:t>1</w:t>
      </w:r>
      <w:r w:rsidRPr="002E330A">
        <w:rPr>
          <w:rFonts w:cs="Times New Roman"/>
          <w:b/>
          <w:bCs/>
          <w:color w:val="000000" w:themeColor="text1"/>
        </w:rPr>
        <w:t>.</w:t>
      </w:r>
    </w:p>
    <w:p w:rsidR="006C7848" w:rsidRPr="002E330A" w:rsidRDefault="006C7848" w:rsidP="006C7848">
      <w:pPr>
        <w:spacing w:after="150"/>
        <w:jc w:val="center"/>
        <w:textAlignment w:val="top"/>
        <w:outlineLvl w:val="1"/>
        <w:rPr>
          <w:rFonts w:ascii="Book Antiqua" w:hAnsi="Book Antiqua" w:cstheme="minorHAnsi"/>
          <w:b/>
          <w:color w:val="000000" w:themeColor="text1"/>
          <w:sz w:val="24"/>
          <w:lang w:eastAsia="pl-PL"/>
        </w:rPr>
      </w:pPr>
    </w:p>
    <w:p w:rsidR="006C7848" w:rsidRPr="002E330A" w:rsidRDefault="006C7848" w:rsidP="006C7848">
      <w:pPr>
        <w:spacing w:after="240" w:line="300" w:lineRule="atLeast"/>
        <w:jc w:val="both"/>
        <w:textAlignment w:val="top"/>
        <w:rPr>
          <w:rFonts w:ascii="Book Antiqua" w:hAnsi="Book Antiqua" w:cstheme="minorHAnsi"/>
          <w:b/>
          <w:color w:val="000000" w:themeColor="text1"/>
          <w:sz w:val="24"/>
          <w:lang w:eastAsia="pl-PL"/>
        </w:rPr>
      </w:pPr>
    </w:p>
    <w:p w:rsidR="00EF2EE3" w:rsidRPr="002E330A" w:rsidRDefault="00EF2EE3" w:rsidP="00EF2EE3">
      <w:pPr>
        <w:rPr>
          <w:rFonts w:ascii="Book Antiqua" w:hAnsi="Book Antiqua"/>
          <w:color w:val="000000" w:themeColor="text1"/>
          <w:sz w:val="24"/>
        </w:rPr>
      </w:pPr>
      <w:bookmarkStart w:id="29" w:name="_Hlk119493348"/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>1.Do zadań logopedy w przedszkolu i szkole należy w szczególności:</w:t>
      </w:r>
      <w:r w:rsidRPr="002E330A">
        <w:rPr>
          <w:rFonts w:ascii="Book Antiqua" w:hAnsi="Book Antiqua"/>
          <w:color w:val="000000" w:themeColor="text1"/>
          <w:sz w:val="24"/>
        </w:rPr>
        <w:br/>
      </w: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>1) Diagnozowanie logopedyczne, w tym prowadzenie badań przesiewowych w celu ustalenia stanu mowy uczniów.</w:t>
      </w:r>
      <w:r w:rsidRPr="002E330A">
        <w:rPr>
          <w:rFonts w:ascii="Book Antiqua" w:hAnsi="Book Antiqua"/>
          <w:color w:val="000000" w:themeColor="text1"/>
          <w:sz w:val="24"/>
        </w:rPr>
        <w:br/>
      </w: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>2) Prowadzenie zajęć logopedycznych oraz porad i konsultacji dla uczniów i rodziców w zakresie stymulacji rozwoju mowy uczniów i eliminowania jej zaburzeń.</w:t>
      </w:r>
      <w:r w:rsidRPr="002E330A">
        <w:rPr>
          <w:rFonts w:ascii="Book Antiqua" w:hAnsi="Book Antiqua"/>
          <w:color w:val="000000" w:themeColor="text1"/>
          <w:sz w:val="24"/>
        </w:rPr>
        <w:br/>
      </w: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>3) Podejmowanie działań profilaktycznych zapobiegających powstawaniu zaburzeń komunikacji językowej we współpracy z rodzicami uczniów.</w:t>
      </w:r>
      <w:r w:rsidRPr="002E330A">
        <w:rPr>
          <w:rFonts w:ascii="Book Antiqua" w:hAnsi="Book Antiqua"/>
          <w:color w:val="000000" w:themeColor="text1"/>
          <w:sz w:val="24"/>
        </w:rPr>
        <w:br/>
      </w: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lastRenderedPageBreak/>
        <w:t>4) Wspieranie nauczycieli, wychowawców grup wychowawczych i innych specjalistów w udzielaniu pomocy psychologiczno-pedagogiczne</w:t>
      </w:r>
    </w:p>
    <w:bookmarkEnd w:id="29"/>
    <w:p w:rsidR="006C7848" w:rsidRPr="002E330A" w:rsidRDefault="006C7848" w:rsidP="00B81C9A">
      <w:pPr>
        <w:pStyle w:val="Default"/>
        <w:jc w:val="both"/>
        <w:rPr>
          <w:color w:val="000000" w:themeColor="text1"/>
        </w:rPr>
      </w:pPr>
    </w:p>
    <w:p w:rsidR="00B81C9A" w:rsidRPr="002E330A" w:rsidRDefault="00B81C9A" w:rsidP="00B81C9A">
      <w:pPr>
        <w:pStyle w:val="Default"/>
        <w:rPr>
          <w:rFonts w:cs="Times New Roman"/>
          <w:b/>
          <w:color w:val="000000" w:themeColor="text1"/>
        </w:rPr>
      </w:pP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color w:val="000000" w:themeColor="text1"/>
        </w:rPr>
      </w:pPr>
      <w:r w:rsidRPr="002E330A">
        <w:rPr>
          <w:rFonts w:cs="Times New Roman"/>
          <w:b/>
          <w:color w:val="000000" w:themeColor="text1"/>
        </w:rPr>
        <w:t>Wychowawca świetlicy</w:t>
      </w:r>
    </w:p>
    <w:p w:rsidR="00B81C9A" w:rsidRPr="002E330A" w:rsidRDefault="00B81C9A" w:rsidP="00B81C9A">
      <w:pPr>
        <w:pStyle w:val="Default"/>
        <w:jc w:val="center"/>
        <w:rPr>
          <w:rFonts w:cs="Times New Roman"/>
          <w:b/>
          <w:color w:val="000000" w:themeColor="text1"/>
        </w:rPr>
      </w:pPr>
    </w:p>
    <w:p w:rsidR="00B81C9A" w:rsidRPr="002E330A" w:rsidRDefault="006C7848" w:rsidP="00B81C9A">
      <w:pPr>
        <w:pStyle w:val="Default"/>
        <w:jc w:val="center"/>
        <w:rPr>
          <w:rFonts w:cs="Times New Roman"/>
          <w:b/>
          <w:bCs/>
          <w:color w:val="000000" w:themeColor="text1"/>
        </w:rPr>
      </w:pPr>
      <w:r w:rsidRPr="002E330A">
        <w:rPr>
          <w:rFonts w:cs="Times New Roman"/>
          <w:b/>
          <w:bCs/>
          <w:color w:val="000000" w:themeColor="text1"/>
        </w:rPr>
        <w:t>§ 5</w:t>
      </w:r>
      <w:r w:rsidR="00DB1F81" w:rsidRPr="002E330A">
        <w:rPr>
          <w:rFonts w:cs="Times New Roman"/>
          <w:b/>
          <w:bCs/>
          <w:color w:val="000000" w:themeColor="text1"/>
        </w:rPr>
        <w:t>2</w:t>
      </w:r>
    </w:p>
    <w:p w:rsidR="00B81C9A" w:rsidRPr="002E330A" w:rsidRDefault="00B81C9A" w:rsidP="00B81C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1. Do obowiązków nauczyciela wychowawcy należy:</w:t>
      </w:r>
    </w:p>
    <w:p w:rsidR="00B81C9A" w:rsidRPr="002E330A" w:rsidRDefault="00B81C9A" w:rsidP="00B81C9A">
      <w:pPr>
        <w:pStyle w:val="Default"/>
        <w:contextualSpacing/>
        <w:jc w:val="both"/>
        <w:rPr>
          <w:rFonts w:cs="Times New Roman"/>
          <w:color w:val="000000" w:themeColor="text1"/>
          <w:shd w:val="clear" w:color="auto" w:fill="FFFFFF"/>
        </w:rPr>
      </w:pPr>
      <w:r w:rsidRPr="002E330A">
        <w:rPr>
          <w:rFonts w:cs="Times New Roman"/>
          <w:color w:val="000000" w:themeColor="text1"/>
          <w:shd w:val="clear" w:color="auto" w:fill="FFFFFF"/>
        </w:rPr>
        <w:t>1) organizowanie pomocy w nauce i tworzenie warunków do nauki własnej uczniów oraz przyzwyczajenie ich do samodzielnej pracy umysłowej,</w:t>
      </w:r>
    </w:p>
    <w:p w:rsidR="00B81C9A" w:rsidRPr="002E330A" w:rsidRDefault="00B81C9A" w:rsidP="00B81C9A">
      <w:pPr>
        <w:pStyle w:val="Default"/>
        <w:contextualSpacing/>
        <w:jc w:val="both"/>
        <w:rPr>
          <w:rFonts w:cs="Times New Roman"/>
          <w:color w:val="000000" w:themeColor="text1"/>
          <w:shd w:val="clear" w:color="auto" w:fill="FFFFFF"/>
        </w:rPr>
      </w:pPr>
      <w:r w:rsidRPr="002E330A">
        <w:rPr>
          <w:rFonts w:cs="Times New Roman"/>
          <w:color w:val="000000" w:themeColor="text1"/>
          <w:shd w:val="clear" w:color="auto" w:fill="FFFFFF"/>
        </w:rPr>
        <w:t>2) organizowanie gier i zabaw ruchowych i innych form kultury fizycznej, zarówno w pomieszczeniach, jak i wolnym powietrzu w celu zapewnienia prawidłowego rozwoju fizycznego dziecka,</w:t>
      </w:r>
    </w:p>
    <w:p w:rsidR="00B81C9A" w:rsidRPr="002E330A" w:rsidRDefault="00B81C9A" w:rsidP="00B81C9A">
      <w:pPr>
        <w:pStyle w:val="Default"/>
        <w:contextualSpacing/>
        <w:jc w:val="both"/>
        <w:rPr>
          <w:rFonts w:cs="Times New Roman"/>
          <w:color w:val="000000" w:themeColor="text1"/>
          <w:shd w:val="clear" w:color="auto" w:fill="FFFFFF"/>
        </w:rPr>
      </w:pPr>
      <w:r w:rsidRPr="002E330A">
        <w:rPr>
          <w:rFonts w:cs="Times New Roman"/>
          <w:color w:val="000000" w:themeColor="text1"/>
          <w:shd w:val="clear" w:color="auto" w:fill="FFFFFF"/>
        </w:rPr>
        <w:t>3) stwarzanie sytuacji do zaspokojenia potrzeby przyjaźni i kontaktów z rówieśni</w:t>
      </w:r>
      <w:r w:rsidRPr="002E330A">
        <w:rPr>
          <w:rFonts w:cs="Times New Roman"/>
          <w:color w:val="000000" w:themeColor="text1"/>
          <w:shd w:val="clear" w:color="auto" w:fill="FFFFFF"/>
        </w:rPr>
        <w:softHyphen/>
        <w:t>kami,</w:t>
      </w:r>
    </w:p>
    <w:p w:rsidR="00B81C9A" w:rsidRPr="002E330A" w:rsidRDefault="00B81C9A" w:rsidP="00B81C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prowadzenie dziennika zajęć,</w:t>
      </w:r>
    </w:p>
    <w:p w:rsidR="00B81C9A" w:rsidRPr="002E330A" w:rsidRDefault="00B81C9A" w:rsidP="00B81C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realizowanie zadań zgodnie z planem pracy świetlicy,</w:t>
      </w:r>
    </w:p>
    <w:p w:rsidR="00B81C9A" w:rsidRPr="002E330A" w:rsidRDefault="00B81C9A" w:rsidP="00B81C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6) kontrolowanie wyjścia ucznia do domu z osobą wskazaną w oświadczeniu rodzi</w:t>
      </w:r>
      <w:r w:rsidRPr="002E330A">
        <w:rPr>
          <w:rFonts w:ascii="Book Antiqua" w:hAnsi="Book Antiqua"/>
          <w:color w:val="000000" w:themeColor="text1"/>
        </w:rPr>
        <w:softHyphen/>
        <w:t>ców,</w:t>
      </w:r>
    </w:p>
    <w:p w:rsidR="00B81C9A" w:rsidRPr="002E330A" w:rsidRDefault="00B81C9A" w:rsidP="00B81C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7) zapewnienie uczniom bezpieczeństwa podczas pobytu na świetlicy,</w:t>
      </w:r>
    </w:p>
    <w:p w:rsidR="00B81C9A" w:rsidRPr="002E330A" w:rsidRDefault="00B81C9A" w:rsidP="00B81C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8)  wykonywanie innych poleceń dyrektora szkoły.</w:t>
      </w:r>
    </w:p>
    <w:p w:rsidR="00B81C9A" w:rsidRPr="002E330A" w:rsidRDefault="00B81C9A" w:rsidP="00B81C9A">
      <w:pPr>
        <w:pStyle w:val="Default"/>
        <w:contextualSpacing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contextualSpacing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bCs/>
          <w:color w:val="000000" w:themeColor="text1"/>
          <w:sz w:val="24"/>
        </w:rPr>
        <w:t>Pracownicy obsługi i administracji</w:t>
      </w: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6C7848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bCs/>
          <w:color w:val="000000" w:themeColor="text1"/>
          <w:sz w:val="24"/>
        </w:rPr>
        <w:t>§ 5</w:t>
      </w:r>
      <w:r w:rsidR="00DB1F81" w:rsidRPr="002E330A">
        <w:rPr>
          <w:rFonts w:ascii="Book Antiqua" w:hAnsi="Book Antiqua" w:cs="Calibri"/>
          <w:b/>
          <w:bCs/>
          <w:color w:val="000000" w:themeColor="text1"/>
          <w:sz w:val="24"/>
        </w:rPr>
        <w:t>3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1. W szkole zatrudnieni są pracownicy administracji i obsługi.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2. Pracownicy obsługi oraz administracji są pracownikami samorządowymi i  podle- gają regulacjom ustawy o pracownikach samorządowych.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3. Stosunek pracy z pracownikami obsługi i administracji regulują przepisy Ustawy - Kodeks Pracy i wydane na tej podstawie przepisy wykonawcze.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4. Podstawowym zadaniem pracowników obsługi i administracji jest zapewnienie sprawnego funkcjonowania szkoły, jako instytucji publicznej oraz utrzymanie obiektu, a także jego otoczenia w czystości i porządku.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5. Do obowiązków pracownika samorządowego zatrudnionego w szkole należy </w:t>
      </w:r>
      <w:r w:rsidRPr="002E330A">
        <w:rPr>
          <w:rFonts w:ascii="Book Antiqua" w:hAnsi="Book Antiqua" w:cs="Calibri"/>
          <w:color w:val="000000" w:themeColor="text1"/>
          <w:sz w:val="24"/>
        </w:rPr>
        <w:br/>
        <w:t xml:space="preserve">w szczególności: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>1) przestrzeganie Konstytucji Rzeczpospolitej Polskiej i innych przepisów prawa,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sumienne, sprawne i bezstronne wykonywanie zadań,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>3) zachowanie się z godnością w miejscu pracy i poza nim,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4) stałe podnoszenie umiejętności i kwalifikacji zawodowych,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5) dochowanie tajemnicy ustawowo chronionej,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6) zachowanie uprzejmości i życzliwości w kontaktach z rodzicami, zwierzchnikami, podwładnymi oraz współpracownikami;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7) udzielanie informacji organom, instytucjom i osobom fizycznym oraz udostępnianie dokumentów znajdujących się w posiadaniu jednostki, w której pracownik jest zatrudniony, jeżeli prawo tego nie zabrania,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lastRenderedPageBreak/>
        <w:t xml:space="preserve">8) składanie oświadczeń o prowadzeniu działalności gospodarczej, zgodnie z </w:t>
      </w:r>
      <w:proofErr w:type="spellStart"/>
      <w:r w:rsidRPr="002E330A">
        <w:rPr>
          <w:rFonts w:ascii="Book Antiqua" w:hAnsi="Book Antiqua" w:cs="Calibri"/>
          <w:color w:val="000000" w:themeColor="text1"/>
          <w:sz w:val="24"/>
        </w:rPr>
        <w:t>wymo</w:t>
      </w:r>
      <w:proofErr w:type="spellEnd"/>
      <w:r w:rsidRPr="002E330A">
        <w:rPr>
          <w:rFonts w:ascii="Book Antiqua" w:hAnsi="Book Antiqua" w:cs="Calibri"/>
          <w:color w:val="000000" w:themeColor="text1"/>
          <w:sz w:val="24"/>
        </w:rPr>
        <w:t xml:space="preserve">- </w:t>
      </w:r>
      <w:proofErr w:type="spellStart"/>
      <w:r w:rsidRPr="002E330A">
        <w:rPr>
          <w:rFonts w:ascii="Book Antiqua" w:hAnsi="Book Antiqua" w:cs="Calibri"/>
          <w:color w:val="000000" w:themeColor="text1"/>
          <w:sz w:val="24"/>
        </w:rPr>
        <w:t>gami</w:t>
      </w:r>
      <w:proofErr w:type="spellEnd"/>
      <w:r w:rsidRPr="002E330A">
        <w:rPr>
          <w:rFonts w:ascii="Book Antiqua" w:hAnsi="Book Antiqua" w:cs="Calibri"/>
          <w:color w:val="000000" w:themeColor="text1"/>
          <w:sz w:val="24"/>
        </w:rPr>
        <w:t xml:space="preserve"> ustawy.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6. Szczegółowy zakres obowiązków, a w tym szczegółowe zadania pracowników administracji i obsługi niepedagogicznych, ustala dyrektor szkoły.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7. Pracownik zatrudniony w szkole zobowiązany jest do przestrzegania zakresu obowiązków na zajmowanym stanowisku. </w:t>
      </w:r>
    </w:p>
    <w:p w:rsidR="00B81C9A" w:rsidRPr="002E330A" w:rsidRDefault="00B81C9A" w:rsidP="00B81C9A">
      <w:pPr>
        <w:pStyle w:val="Default"/>
        <w:contextualSpacing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pStyle w:val="Default"/>
        <w:contextualSpacing/>
        <w:rPr>
          <w:rFonts w:cs="Times New Roman"/>
          <w:color w:val="000000" w:themeColor="text1"/>
        </w:rPr>
      </w:pPr>
    </w:p>
    <w:p w:rsidR="00B81C9A" w:rsidRPr="002E330A" w:rsidRDefault="00B81C9A" w:rsidP="00B81C9A">
      <w:pPr>
        <w:autoSpaceDE w:val="0"/>
        <w:jc w:val="both"/>
        <w:rPr>
          <w:rFonts w:ascii="Book Antiqua" w:hAnsi="Book Antiqua" w:cstheme="minorHAnsi"/>
          <w:color w:val="000000" w:themeColor="text1"/>
          <w:sz w:val="24"/>
          <w:lang w:eastAsia="pl-PL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Rozdział 7</w:t>
      </w:r>
    </w:p>
    <w:p w:rsidR="00B81C9A" w:rsidRPr="002E330A" w:rsidRDefault="00B81C9A" w:rsidP="00B81C9A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Szczegółowe warunki i sposób oceniania wewnątrzszkolnego uczniów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§ 5</w:t>
      </w:r>
      <w:r w:rsidR="000362E7" w:rsidRPr="002E330A">
        <w:rPr>
          <w:rFonts w:ascii="Book Antiqua" w:hAnsi="Book Antiqua" w:cs="Calibri"/>
          <w:b/>
          <w:color w:val="000000" w:themeColor="text1"/>
          <w:sz w:val="24"/>
        </w:rPr>
        <w:t>4</w:t>
      </w:r>
      <w:r w:rsidRPr="002E330A">
        <w:rPr>
          <w:rFonts w:ascii="Book Antiqua" w:hAnsi="Book Antiqua" w:cs="Calibri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1. W szkole wewnątrzszkolnemu ocenianiu podlegają osiągnięcia edukacyjne </w:t>
      </w:r>
      <w:r w:rsidRPr="002E330A">
        <w:rPr>
          <w:rFonts w:ascii="Book Antiqua" w:hAnsi="Book Antiqua" w:cs="Calibri"/>
          <w:color w:val="000000" w:themeColor="text1"/>
          <w:sz w:val="24"/>
        </w:rPr>
        <w:br/>
        <w:t xml:space="preserve">i zachowanie ucznia: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ocenianie osiągnięć edukacyjnych ucznia polega na rozpoznawaniu przez nauczy- cieli poziomu i postępów w opanowaniu przez ucznia wiadomości i umiejętności </w:t>
      </w:r>
      <w:r w:rsidRPr="002E330A">
        <w:rPr>
          <w:rFonts w:ascii="Book Antiqua" w:hAnsi="Book Antiqua" w:cs="Calibri"/>
          <w:color w:val="000000" w:themeColor="text1"/>
          <w:sz w:val="24"/>
        </w:rPr>
        <w:br/>
        <w:t xml:space="preserve">w stosunku do: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a) wymagań określonych w podstawie programowej kształcenia ogólnego lub efektów kształcenia określonych w podstawie programowej kształcenia w zawodach oraz wymagań edukacyjnych wynikających z realizowanych w szkole programów nauczania,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b) wymagań edukacyjnych wynikających z realizowanych w szkole programów nauczania w przypadku dodatkowych zajęć edukacyjnych.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2. Ocenianie zachowania ucznia polega na rozpoznawaniu przez wychowawcę oddziału, nauczycieli oraz uczniów danego oddziału stopnia respektowania przez ucznia zasad współżycia społecznego i norm etycznych oraz obowiązków.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3. Ocenianie wewnątrzszkolne ma na celu: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informowanie ucznia o poziomie jego osiągnięć edukacyjnych i jego zachowaniu oraz postępach w tym zakresie,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udzielanie uczniom pomocy w samodzielnym planowaniu swojego rozwoju,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3) motywowanie ucznia do dalszych postępów w nauce i zachowaniu,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4) dostarczanie rodzicom (prawnym opiekunom) informacji o postępach, trudnościach w nauce, zachowaniu oraz o specjalnych uzdolnieniach ucznia,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5) dostarczanie nauczycielom informacji o postępach, trudnościach w nauce, zachowaniu oraz specjalnych uzdolnieniach ucznia,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6) umożliwienie nauczycielom doskonalenia organizacji i metod pracy dydaktyczno-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wychowawczej.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4. Na ocenianie wewnątrzszkolne składa się: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ocenianie bieżące,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klasyfikacja śródroczna,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3) klasyfikacja roczna,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4) klasyfikacja końcowa. </w:t>
      </w:r>
    </w:p>
    <w:p w:rsidR="00B81C9A" w:rsidRPr="002E330A" w:rsidRDefault="00B81C9A" w:rsidP="00B81C9A">
      <w:pPr>
        <w:autoSpaceDE w:val="0"/>
        <w:autoSpaceDN w:val="0"/>
        <w:adjustRightInd w:val="0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5. Ocenianie wewnątrzszkolne obejmuje: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formułowanie przez nauczycieli wymagań niezbędnych do uzyskania poszczegól-nych ocen bieżących: z obowiązkowych i z dodatkowych zajęć edukacyjnych,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lastRenderedPageBreak/>
        <w:t xml:space="preserve">2) formułowanie przez nauczycieli wymagań niezbędnych do uzyskania poszczegól- nych ocen śródrocznych z obowiązkowych i z dodatkowych zajęć edukacyjnych,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3) formułowanie przez nauczycieli wymagań niezbędnych do uzyskania poszczegól- nych ocen rocznych z obowiązkowych zajęć edukacyjnych i z dodatkowych zajęć edukacyjnych,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4) ocenianie bieżące,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5) ustalanie śródrocznych ocen klasyfikacyjnych z obowiązkowych zajęć edukacyj- nych i z dodatkowych zajęć edukacyjnych,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6) ustalanie rocznych ocen klasyfikacyjnych z obowiązkowych zajęć edukacyjnych </w:t>
      </w:r>
      <w:r w:rsidRPr="002E330A">
        <w:rPr>
          <w:rFonts w:ascii="Book Antiqua" w:hAnsi="Book Antiqua" w:cs="Calibri"/>
          <w:color w:val="000000" w:themeColor="text1"/>
          <w:sz w:val="24"/>
        </w:rPr>
        <w:br/>
        <w:t xml:space="preserve">i z dodatkowych zajęć edukacyjnych,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7) ustalanie warunków i trybu uzyskania wyższych niż przewidywane rocznych ocen klasyfikacyjnych z obowiązkowych zajęć edukacyjnych i dodatkowych zajęć edukacyjnych,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8) przeprowadzanie egzaminów klasyfikacyjnych,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9) ustalanie kryteriów oceniania zachowania,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10) ustalanie śródrocznej oceny klasyfikacyjnej zachowania,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11) ustalanie rocznej oceny klasyfikacyjnej zachowania,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12) ustalanie warunków i trybu uzyskania wyższej niż przewidywana rocznej oceny klasyfikacyjnej zachowania,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13) ustalanie warunków i sposobu przekazywania rodzicom (prawnym opiekunom)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informacji o postępach i trudnościach ucznia w nauce.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6. Nauczyciel, na podstawie opinii publicznej lub niepublicznej poradni psychologiczno-pedagogicznej lub poradni specjalistycznej, dostosowuje wymagania edukacyjne do indywidualnych potrzeb psychofizycznych i edukacyjnych ucznia, u którego stwierdzono zaburzenia i odchylenia rozwojowe lub specyficzne trudności w uczeniu się.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7. W przypadku ucznia posiadającego orzeczenie o potrzebie kształcenia specjalnego lub indywidualnego nauczania dostosowanie wymagań edukacyjnych do indywidualnych potrzeb psychofizycznych i edukacyjnych ucznia może nastąpić na podstawie tego orzeczenia.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8.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§ 5</w:t>
      </w:r>
      <w:r w:rsidR="00781779" w:rsidRPr="002E330A">
        <w:rPr>
          <w:rFonts w:ascii="Book Antiqua" w:hAnsi="Book Antiqua" w:cs="Calibri"/>
          <w:b/>
          <w:color w:val="000000" w:themeColor="text1"/>
          <w:sz w:val="24"/>
        </w:rPr>
        <w:t>5</w:t>
      </w:r>
      <w:r w:rsidRPr="002E330A">
        <w:rPr>
          <w:rFonts w:ascii="Book Antiqua" w:hAnsi="Book Antiqua" w:cs="Calibri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1. Nauczyciele prowadzący poszczególne zajęcia edukacyjne opracowują, dla każdej klasy oddzielnie: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wymagania edukacyjne na poszczególne śródroczne i roczne oceny klasyfikacyjne, uwzględniające podstawę programową dla danego etapu edukacyjnego oraz szkolny zestaw programów nauczania.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sposoby i zasady sprawdzania osiągnięć edukacyjnych uczniów, zwane dalej przedmiotowymi zasadami oceniania.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lastRenderedPageBreak/>
        <w:t xml:space="preserve">2. Do 20 września każdego roku szkolnego o powyższych ustaleniach nauczyciele informują ucznia i jego rodziców.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§ 5</w:t>
      </w:r>
      <w:r w:rsidR="00781779" w:rsidRPr="002E330A">
        <w:rPr>
          <w:rFonts w:ascii="Book Antiqua" w:hAnsi="Book Antiqua" w:cs="Calibri"/>
          <w:b/>
          <w:color w:val="000000" w:themeColor="text1"/>
          <w:sz w:val="24"/>
        </w:rPr>
        <w:t>6</w:t>
      </w:r>
      <w:r w:rsidRPr="002E330A">
        <w:rPr>
          <w:rFonts w:ascii="Book Antiqua" w:hAnsi="Book Antiqua" w:cs="Calibri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1. Nauczyciele prowadzący poszczególne zajęcia edukacyjne opracowują w formie pisemnej dla każdego ucznia posiadającego orzeczenie do kształcenia specjalnego lub opinię poradni: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zakres wymagań na poszczególne oceny klasyfikacyjne,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sposoby i zasady sprawdzania osiągnięć edukacyjnych.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2. O powyższych ustaleniach nauczyciele informują ucznia i jego rodziców do 30 września każdego roku szkolnego.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3. W przypadku gdy wniosek o organizację nauczania specjalnego lub uwzględnienie opinii poradni wpłynie w trakcie roku szkolnego nauczyciele są zobowiązani do zrealizowania powyższych działań w ciągu 14 dni od dnia wpłynięcia wniosku.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§ 5</w:t>
      </w:r>
      <w:r w:rsidR="00781779" w:rsidRPr="002E330A">
        <w:rPr>
          <w:rFonts w:ascii="Book Antiqua" w:hAnsi="Book Antiqua" w:cs="Calibri"/>
          <w:b/>
          <w:color w:val="000000" w:themeColor="text1"/>
          <w:sz w:val="24"/>
        </w:rPr>
        <w:t>7</w:t>
      </w:r>
      <w:r w:rsidRPr="002E330A">
        <w:rPr>
          <w:rFonts w:ascii="Book Antiqua" w:hAnsi="Book Antiqua" w:cs="Calibri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1. Uczniowie są informowani przez nauczyciela na początkowych zajęciach edukacyjnych (do 15 września) w danym roku szkolnym o: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wymaganiach edukacyjnych na poszczególne śródroczne i roczne oceny klasyfi- kacyjne,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sposobach sprawdzania osiągnięć edukacyjnych,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3) warunkach i trybie uzyskania wyższej niż przewidywana rocznej oceny klasyfika- cyjnej.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2. Uczniowie, w trakcie roku szkolnego, mają dostęp do opracowanych przez nauczyciela przedmiotowych zasad oceniania.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3. Rodzice uczniów z przedmiotowymi zasadami oceniania są zapoznawani za pośrednictwem uczniów.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outlineLvl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4. Wychowawca oddziału na początku każdego roku szkolnego informuje uczniów oraz ich rodziców o: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warunkach i sposobie oraz kryteriach oceniania zachowania;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warunkach i trybie otrzymania wyższej niż przewidywana rocznej oceny klasyfikacyjnej zachowania.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§ 5</w:t>
      </w:r>
      <w:r w:rsidR="00781779" w:rsidRPr="002E330A">
        <w:rPr>
          <w:rFonts w:ascii="Book Antiqua" w:hAnsi="Book Antiqua" w:cs="Calibri"/>
          <w:b/>
          <w:color w:val="000000" w:themeColor="text1"/>
          <w:sz w:val="24"/>
        </w:rPr>
        <w:t>8</w:t>
      </w:r>
      <w:r w:rsidRPr="002E330A">
        <w:rPr>
          <w:rFonts w:ascii="Book Antiqua" w:hAnsi="Book Antiqua" w:cs="Calibri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1. W ramach wewnątrzszkolnego systemu oceniane będą indywidualne możliwości ucznia w następujących sytuacjach dydaktycznych: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umiejętności i wiadomości nabyte w procesie nauczania i uczenia się,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systematyczność pracy ucznia,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3) samodzielne wytwory ucznia, prace pisemne, sprawdziany,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4) zaangażowanie i kreatywność ucznia,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5) umiejętność prezentowania wiedzy,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6) umiejętność pracy w grupie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2. Formy i narzędzia oceniania: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aby określić stan wiedzy i umiejętności ucznia nauczyciel ocenia:  </w:t>
      </w:r>
      <w:r w:rsidRPr="002E330A">
        <w:rPr>
          <w:color w:val="000000" w:themeColor="text1"/>
          <w:sz w:val="23"/>
          <w:szCs w:val="23"/>
        </w:rPr>
        <w:t xml:space="preserve">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a) odpowiedź ustną z trzech ostatnich tematów,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lastRenderedPageBreak/>
        <w:t>b) sprawdzian pisemny (kartkówka) z trzech ostatnich tematów,</w:t>
      </w:r>
    </w:p>
    <w:p w:rsidR="00B81C9A" w:rsidRPr="002E330A" w:rsidRDefault="00B81C9A" w:rsidP="00B81C9A">
      <w:pPr>
        <w:pStyle w:val="Default"/>
        <w:spacing w:after="27"/>
        <w:jc w:val="both"/>
        <w:rPr>
          <w:color w:val="000000" w:themeColor="text1"/>
        </w:rPr>
      </w:pPr>
      <w:r w:rsidRPr="002E330A">
        <w:rPr>
          <w:color w:val="000000" w:themeColor="text1"/>
        </w:rPr>
        <w:t>c) pracę klasową (np. wypracowania, testy, odpowiedzi na pytania, rozwiązania za</w:t>
      </w:r>
      <w:r w:rsidRPr="002E330A">
        <w:rPr>
          <w:color w:val="000000" w:themeColor="text1"/>
        </w:rPr>
        <w:softHyphen/>
        <w:t xml:space="preserve">dań rachunkowych i problemowych), </w:t>
      </w:r>
    </w:p>
    <w:p w:rsidR="00B81C9A" w:rsidRPr="002E330A" w:rsidRDefault="00B81C9A" w:rsidP="00B81C9A">
      <w:pPr>
        <w:pStyle w:val="Default"/>
        <w:spacing w:after="27"/>
        <w:jc w:val="both"/>
        <w:rPr>
          <w:color w:val="000000" w:themeColor="text1"/>
        </w:rPr>
      </w:pPr>
      <w:r w:rsidRPr="002E330A">
        <w:rPr>
          <w:color w:val="000000" w:themeColor="text1"/>
        </w:rPr>
        <w:t>d) pracę w grupie z uwzględnieniem indywidualnego wkładu każdego z jej człon</w:t>
      </w:r>
      <w:r w:rsidRPr="002E330A">
        <w:rPr>
          <w:color w:val="000000" w:themeColor="text1"/>
        </w:rPr>
        <w:softHyphen/>
        <w:t xml:space="preserve">ków,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e) pisemne indywidualne prace na lekcji,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f) rozwiązywanie problemów,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g) przygotowanie do lekcji,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h) aktywność na lekcji,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i) pracę domową,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j) prowadzenie zeszytu,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k) prace długoterminowe, </w:t>
      </w:r>
    </w:p>
    <w:p w:rsidR="00B81C9A" w:rsidRPr="002E330A" w:rsidRDefault="00B81C9A" w:rsidP="00B81C9A">
      <w:pPr>
        <w:pStyle w:val="Default"/>
        <w:spacing w:after="27"/>
        <w:rPr>
          <w:color w:val="000000" w:themeColor="text1"/>
        </w:rPr>
      </w:pPr>
      <w:r w:rsidRPr="002E330A">
        <w:rPr>
          <w:color w:val="000000" w:themeColor="text1"/>
        </w:rPr>
        <w:t xml:space="preserve">l) prace projektowe, </w:t>
      </w:r>
    </w:p>
    <w:p w:rsidR="00B81C9A" w:rsidRPr="002E330A" w:rsidRDefault="00B81C9A" w:rsidP="00B81C9A">
      <w:pPr>
        <w:pStyle w:val="Default"/>
        <w:rPr>
          <w:color w:val="000000" w:themeColor="text1"/>
        </w:rPr>
      </w:pPr>
      <w:r w:rsidRPr="002E330A">
        <w:rPr>
          <w:color w:val="000000" w:themeColor="text1"/>
        </w:rPr>
        <w:t xml:space="preserve">m) aktywność poza lekcjami.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3. Prace klasowe, testy, karty obserwacji oraz inne narzędzia dokumentujące przebieg nauczania nauczyciel przechowuje do końca roku szkolnego, prace te są do wglądu rodziców (prawnych opiekunów na ich wniosek). </w:t>
      </w:r>
    </w:p>
    <w:p w:rsidR="00B81C9A" w:rsidRPr="002E330A" w:rsidRDefault="00B81C9A" w:rsidP="00B81C9A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outlineLvl w:val="0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>Ocenianie z zajęć edukacyjnych w klasach I-III szkoły podstawowej.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4"/>
        </w:rPr>
      </w:pPr>
      <w:r w:rsidRPr="002E330A">
        <w:rPr>
          <w:rFonts w:ascii="Book Antiqua" w:hAnsi="Book Antiqua" w:cs="Calibri"/>
          <w:b/>
          <w:color w:val="000000" w:themeColor="text1"/>
          <w:sz w:val="24"/>
        </w:rPr>
        <w:t xml:space="preserve">§ </w:t>
      </w:r>
      <w:r w:rsidR="009C3450" w:rsidRPr="002E330A">
        <w:rPr>
          <w:rFonts w:ascii="Book Antiqua" w:hAnsi="Book Antiqua" w:cs="Calibri"/>
          <w:b/>
          <w:color w:val="000000" w:themeColor="text1"/>
          <w:sz w:val="24"/>
        </w:rPr>
        <w:t>59</w:t>
      </w:r>
      <w:r w:rsidRPr="002E330A">
        <w:rPr>
          <w:rFonts w:ascii="Book Antiqua" w:hAnsi="Book Antiqua" w:cs="Calibri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1. W klasach I-III śródroczne i roczne oceny klasyfikacyjne z obowiązkowych </w:t>
      </w:r>
      <w:r w:rsidRPr="002E330A">
        <w:rPr>
          <w:rFonts w:ascii="Book Antiqua" w:hAnsi="Book Antiqua" w:cs="Calibri"/>
          <w:color w:val="000000" w:themeColor="text1"/>
          <w:sz w:val="24"/>
        </w:rPr>
        <w:br/>
        <w:t xml:space="preserve">i dodatkowych zajęć edukacyjnych, a także śródroczna i roczna ocena klasyfikacyjna zachowania są ocenami opisowymi.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2. Nauczyciele klas I-III gromadzą informacje, notują swoje spostrzeżenia i zbierają samodzielne prace uczniów (plastyczne, sprawdziany, karty pracy).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3. Oceny bieżące z obowiązkowych i dodatkowych zajęć edukacyjnych ustala się według następującej skali, z możliwością rozszerzenia o znak „+” i „-” w granicach stopni od dopuszczającego – 2 do bardzo dobrego – 5: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stopień celujący – 6 (stopień bardzo wysoki),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stopień bardzo dobry – 5 (stopień wysoki),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3) stopień dobry – 4 (powyżej przeciętnej),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4) stopień dostateczny – 3 (przeciętny),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5) stopień dopuszczający – 2 (poniżej przeciętnej),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6) stopień niedostateczny – 1 (bardzo niski).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4. Nauczyciele mogą również stosować ocenianie wspomagające, które odbywać się będzie na bieżąco podczas wielokierunkowej działalności ucznia. Do zakresu oceniania wspomagającego należeć będzie: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1) pochwała za wysiłek, za chęci, za pracę,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2) nagradzanie uśmiechem, pochwalą, gestem,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3) wskazaniem co uczeń powinien zmienić, poprawić czy wyeksponować,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4) rozmowa z uczniem, komentarz, znaczki (według uznania nauczyciela).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5. Klasyfikacja roczna polega na podsumowaniu osiągnięć edukacyjnych z zajęć edukacyjnych i zachowania ucznia w danym roku szkolnym oraz ustaleniu jednej </w:t>
      </w:r>
      <w:r w:rsidRPr="002E330A">
        <w:rPr>
          <w:rFonts w:ascii="Book Antiqua" w:hAnsi="Book Antiqua" w:cs="Calibri"/>
          <w:color w:val="000000" w:themeColor="text1"/>
          <w:sz w:val="24"/>
        </w:rPr>
        <w:lastRenderedPageBreak/>
        <w:t xml:space="preserve">rocznej oceny klasyfikacyjnej z zajęć edukacyjnych i rocznej oceny klasyfikacyjnej zachowania.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6. Roczna ocena klasyfikacyjna z zajęć edukacyjnych uwzględnia poziom opanowa- nia przez ucznia wiadomości i umiejętności z zakresu wymagań określonych </w:t>
      </w:r>
      <w:r w:rsidRPr="002E330A">
        <w:rPr>
          <w:rFonts w:ascii="Book Antiqua" w:hAnsi="Book Antiqua" w:cs="Calibri"/>
          <w:color w:val="000000" w:themeColor="text1"/>
          <w:sz w:val="24"/>
        </w:rPr>
        <w:br/>
        <w:t xml:space="preserve">w podstawie programowej kształcenia ogólnego dla pierwszego etapu edukacyjnego oraz wskazuje potrzeby rozwojowe i edukacyjne ucznia związane z przezwy- ciężaniem trudności w nauce lub rozwijaniem uzdolnień. </w:t>
      </w: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7. Oceny opisowe konstruuje się na podstawie obserwacji ucznia oraz wpisów do dziennika.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8. Ustala się jednolity system procentowy oceniania prac pisemnych: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100%+dodatkowe – cel (6)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91%-100% - bdb (5)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75%-90% - db (4)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74%-50% - dst (3)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49%-35% - dop (2) </w:t>
      </w:r>
    </w:p>
    <w:p w:rsidR="00B81C9A" w:rsidRPr="002E330A" w:rsidRDefault="00B81C9A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  <w:r w:rsidRPr="002E330A">
        <w:rPr>
          <w:rFonts w:ascii="Book Antiqua" w:hAnsi="Book Antiqua" w:cs="Calibri"/>
          <w:color w:val="000000" w:themeColor="text1"/>
          <w:sz w:val="24"/>
        </w:rPr>
        <w:t xml:space="preserve">34%-0% - nast (1) </w:t>
      </w:r>
    </w:p>
    <w:p w:rsidR="001F7D85" w:rsidRPr="002E330A" w:rsidRDefault="001F7D85" w:rsidP="001F7D85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284" w:hanging="142"/>
        <w:rPr>
          <w:rFonts w:ascii="Book Antiqua" w:hAnsi="Book Antiqua"/>
          <w:color w:val="000000" w:themeColor="text1"/>
          <w:sz w:val="24"/>
          <w:lang w:eastAsia="pl-PL"/>
        </w:rPr>
      </w:pPr>
      <w:bookmarkStart w:id="30" w:name="_Hlk119659432"/>
      <w:bookmarkStart w:id="31" w:name="_Hlk119661845"/>
      <w:r w:rsidRPr="002E330A">
        <w:rPr>
          <w:rFonts w:ascii="Book Antiqua" w:hAnsi="Book Antiqua"/>
          <w:color w:val="000000" w:themeColor="text1"/>
          <w:sz w:val="24"/>
          <w:lang w:eastAsia="pl-PL"/>
        </w:rPr>
        <w:t>Uczeń klasy I–III szkoły podstawowej otrzymuje w każdym roku szkolnym promocję do klasy programowo wyższej.</w:t>
      </w:r>
    </w:p>
    <w:p w:rsidR="001F7D85" w:rsidRPr="002E330A" w:rsidRDefault="001F7D85" w:rsidP="001F7D85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rPr>
          <w:rFonts w:ascii="Book Antiqua" w:hAnsi="Book Antiqua"/>
          <w:color w:val="000000" w:themeColor="text1"/>
          <w:sz w:val="24"/>
          <w:lang w:eastAsia="pl-PL"/>
        </w:rPr>
      </w:pPr>
      <w:bookmarkStart w:id="32" w:name="_Hlk119659508"/>
      <w:bookmarkEnd w:id="30"/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</w:t>
      </w:r>
      <w:bookmarkEnd w:id="32"/>
      <w:r w:rsidRPr="002E330A">
        <w:rPr>
          <w:rFonts w:ascii="Book Antiqua" w:hAnsi="Book Antiqua"/>
          <w:color w:val="000000" w:themeColor="text1"/>
          <w:sz w:val="24"/>
          <w:lang w:eastAsia="pl-PL"/>
        </w:rPr>
        <w:t>wychowawcy oddziału.</w:t>
      </w:r>
    </w:p>
    <w:p w:rsidR="001F7D85" w:rsidRPr="002E330A" w:rsidRDefault="001F7D85" w:rsidP="001F7D85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142"/>
        <w:rPr>
          <w:rFonts w:ascii="Book Antiqua" w:hAnsi="Book Antiqua"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2E330A">
        <w:rPr>
          <w:rFonts w:ascii="Book Antiqua" w:hAnsi="Book Antiqua"/>
          <w:color w:val="000000" w:themeColor="text1"/>
          <w:sz w:val="24"/>
          <w:lang w:eastAsia="pl-PL"/>
        </w:rPr>
        <w:t>i</w:t>
      </w:r>
      <w:proofErr w:type="spellEnd"/>
      <w:r w:rsidRPr="002E330A">
        <w:rPr>
          <w:rFonts w:ascii="Book Antiqua" w:hAnsi="Book Antiqua"/>
          <w:color w:val="000000" w:themeColor="text1"/>
          <w:sz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bookmarkEnd w:id="31"/>
    <w:p w:rsidR="001F7D85" w:rsidRPr="002E330A" w:rsidRDefault="001F7D85" w:rsidP="00B81C9A">
      <w:pPr>
        <w:autoSpaceDE w:val="0"/>
        <w:autoSpaceDN w:val="0"/>
        <w:adjustRightInd w:val="0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4"/>
        </w:rPr>
      </w:pPr>
    </w:p>
    <w:p w:rsidR="00B81C9A" w:rsidRPr="002E330A" w:rsidRDefault="00B81C9A" w:rsidP="00B81C9A">
      <w:pPr>
        <w:autoSpaceDN w:val="0"/>
        <w:jc w:val="center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Ocenianie z zajęć edukacyjnych w klasach IV-VIII szkoły podstawowej</w:t>
      </w:r>
    </w:p>
    <w:p w:rsidR="00B81C9A" w:rsidRPr="002E330A" w:rsidRDefault="00B81C9A" w:rsidP="00B81C9A">
      <w:pPr>
        <w:autoSpaceDN w:val="0"/>
        <w:jc w:val="center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center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 xml:space="preserve">§ </w:t>
      </w:r>
      <w:r w:rsidR="009C3450"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60</w:t>
      </w: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1. Ustalona zostaje następująca sześciostopniowa skala oceniania z zajęć edukacyjnych, począwszy od klasy IV szkoły podstawowej, obejmująca ocenianie bieżące, klasyfikację śródroczną, roczną i końcową: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1) stopień celujący - 6;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stopień bardzo dobry - 5;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stopień dobry - 4;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4) stopień dostateczny - 3;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5) stopień dopuszczający - 2;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lastRenderedPageBreak/>
        <w:t>6) stopień niedostateczny - 1.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2. W szkole , począwszy od klasy 4 szkoły podstawowej, wprowadza się sumujący ?system oceniania.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3. Oceny śródroczne i roczne ustala się według skali, która obowiązuje w aktualnym rozporządzeniu dotyczącym klasyfikowania i promowania uczniów.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4. Uczniowie klas czwartych szkoły podstawowej nie otrzymują ocen niedostatecznych przez pierwsze dwa tygodnie nauki.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5. Oceny bieżące i oceny klasyfikacyjne śródroczne począwszy od klasy czwartej ustala się według następującej skali, z możliwością rozszerzenia o znak „+” i „-” </w:t>
      </w:r>
    </w:p>
    <w:p w:rsidR="00B81C9A" w:rsidRPr="002E330A" w:rsidRDefault="00B81C9A" w:rsidP="00B81C9A">
      <w:pPr>
        <w:autoSpaceDN w:val="0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6. Oceny są jawne zarówno dla ucznia jak i jego rodziców (zapisy w dzienniczkach, informacje podczas spotkań rodziców z wychowawcą klasy). Na wniosek ucznia lub jego rodziców (prawnych opiekunów) nauczyciel uzasadnia ustaloną ocenę. Uzasadnienie nauczyciel przedstawia na piśmie w terminie 3 dni od zgłoszenia wniosku, zaś zgłaszający wniosek potwierdza zapoznanie się z jego treścią poprzez własnoręczny podpis wraz z datą złożoną pod uzasadnieniem oceny.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7. Nauczyciel może przekazać uczniowi sprawdzone i ocenione bieżące prace pisemne do zapoznania się przez rodziców. Podpisane prace uczeń zwraca nauczycielowi na kolejnej lekcji.  W przypadku wniosku ucznia lub jego rodziców dokumentacja dotycząca egzaminu klasyfikacyjnego, egzaminu poprawkowego, oraz inna dokumentacja dotycząca oceniania ucznia udostępniana jest do wglądu przez dyrektora szkoły w sekretariacie szkoły.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8. Ustala się jednolity system procentowy oceniania prac pisemnych:</w:t>
      </w:r>
    </w:p>
    <w:p w:rsidR="00B81C9A" w:rsidRPr="002E330A" w:rsidRDefault="00B81C9A" w:rsidP="00B81C9A">
      <w:pPr>
        <w:autoSpaceDN w:val="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100% lub rozwiązanie zadania dodatkowego cel (6).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90 % - 100 % bdb (5)</w:t>
      </w:r>
    </w:p>
    <w:p w:rsidR="00B81C9A" w:rsidRPr="002E330A" w:rsidRDefault="00B81C9A" w:rsidP="00B81C9A">
      <w:pPr>
        <w:autoSpaceDN w:val="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75 % - 89 % db (4)</w:t>
      </w:r>
    </w:p>
    <w:p w:rsidR="00B81C9A" w:rsidRPr="002E330A" w:rsidRDefault="00B81C9A" w:rsidP="00B81C9A">
      <w:pPr>
        <w:autoSpaceDN w:val="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50% - 74% dst (3) 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35 % - 49 % dop (2)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0 % - 34 % ndst (1)</w:t>
      </w:r>
    </w:p>
    <w:p w:rsidR="00B81C9A" w:rsidRPr="002E330A" w:rsidRDefault="00B81C9A" w:rsidP="00B81C9A">
      <w:pPr>
        <w:autoSpaceDN w:val="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Punkty za rozwiązanie zadania dodatkowego mogą być wliczane do ogólnego wyniku prac pisemnych.</w:t>
      </w:r>
    </w:p>
    <w:p w:rsidR="00B81C9A" w:rsidRPr="002E330A" w:rsidRDefault="00B81C9A" w:rsidP="00B81C9A">
      <w:pPr>
        <w:pStyle w:val="Nagwek2"/>
        <w:rPr>
          <w:rFonts w:eastAsia="SimSun"/>
          <w:color w:val="000000" w:themeColor="text1"/>
          <w:lang w:eastAsia="zh-CN" w:bidi="hi-IN"/>
        </w:rPr>
      </w:pPr>
      <w:r w:rsidRPr="002E330A">
        <w:rPr>
          <w:rFonts w:eastAsia="SimSun"/>
          <w:color w:val="000000" w:themeColor="text1"/>
          <w:lang w:eastAsia="zh-CN" w:bidi="hi-IN"/>
        </w:rPr>
        <w:t>8. Ocenianie uczniów powinno być systematyczne, obejmować różne formy. W ciągu semestru uczeń powinien uzyskać minimalną ilość ocen bieżących: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1) minimum 3 w przypadku 1 godziny tygodniowo,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minimum 4 w przypadku 2 godzin tygodniowo,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minimum 5 w przypadku 3 lub więcej godzin tygodniowo.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10. Nauczyciel przygotowujący sprawdzian powinien: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1) poinformować uczniów o terminie i zakresie tematycznym z tygodniowym wyprzedzeniem w przypadku klasówki z większej partii materiału, wpisując termin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w dzienniku lekcyjnym,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oddać uczniom poprawione prace w okresie 2 tygodni od daty ich napisania,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uczeń ma prawo do jednorazowej poprawy każdej oceny ze sprawdzianu w ciągu dwóch tygodni od daty oddania prac w terminie ustalonym z nauczycielem, uzyskaną ocenę z poprawy nauczyciel wpisuje obok oceny poprzedniej, obecność ucznia na pracach klasowych i sprawdzianach jest obowiązkowa,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lastRenderedPageBreak/>
        <w:t xml:space="preserve">4) jeśli uczeń z przyczyn losowych nie może ich pisać z klasą powinien to uczynić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w terminie uzgodnionym z nauczycielem,</w:t>
      </w:r>
    </w:p>
    <w:p w:rsidR="00B81C9A" w:rsidRPr="002E330A" w:rsidRDefault="00B81C9A" w:rsidP="00B81C9A">
      <w:pPr>
        <w:autoSpaceDN w:val="0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11. Kartkówki obejmujące zakres materiału z maksymalnie 3 ostatnich lekcji nie wymagają wcześniejszych zapowiedzi i są traktowane tak jak ustne odpowiedzi uczniów.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12. W jednym dniu może być tylko jedna klasówka lub sprawdzian. Jeżeli sprawdzian jest przełożony na prośbę uczniów to w danym dniu może być więc niż jeden sprawdzian.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13. Kartkówki i odpowiedzi ustne nie podlegają poprawie. W przypadku uczniów mających problemy z opanowaniem dużych partii materiału nauczyciel może zezwolić na poprawę.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14. Uczeń ma prawo w przypadku przedmiotu o 1 godzinie tygodniowo raz w semestrze zgłosić nieprzygotowanie do lekcji, w przypadku przedmiotu o 2 lub większej liczbie godzin tygodniowo maksymalnie 2 razy z dowolnych zajęć edukacyjnych. Swoje nieprzygotowanie musi zgłosić na początku lekcji by nauczyciel mógł odnotować ten fakt w dzienniku.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 xml:space="preserve">15. Brak zadania domowego nauczyciel zaznacza w dzienniku 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16. Uczeń ma obowiązek zgłosić się do nauczyciela z uzupełnionym zadaniem na następnej lekcji. Nieuzupełnienie zadania skutkuje otrzymaniem bieżącej oceny nie</w:t>
      </w: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softHyphen/>
        <w:t>dostatecznej.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17. Nie ocenia się uczniów w ciągu trzech dni po dłuższej (minimum tydzień) uspra- wiedliwionej nieobecności w szkole.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18. W przypadku nagłych zdarzeń losowych nie ocenia się ucznia.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zh-CN" w:bidi="hi-IN"/>
        </w:rPr>
        <w:t>19. Szczęśliwy numerek: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1) jest to dodatkowy przywilej dla uczniów wszystkich klas regulowany drogą lo</w:t>
      </w: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softHyphen/>
        <w:t>sową;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2) zasady korzystania ze szczęśliwego numerka opisuje Regulamin szczęśliwego nu- merka opracowany przez Samorząd Uczniowski.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20. Nauczyciel jest obowiązany, na podstawie opinii publicznej poradni psychologiczno-pedagogicznej, w tym publicznej poradni specjalistycznej, a także na podstawie opinii niepublicznej poradni psychologiczno-pedagogicznej, w tym niepublicznej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21. Dyrektor szkoły na wniosek rodziców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22. W przypadku ucznia, o którym mowa w ust. 18, posiadającego orzeczenie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o potrzebie kształcenia specjalnego lub orzeczenie o potrzebie indywidualnego nauczania zwolnienie z nauki drugiego języka obcego nowożytnego może nastąpić na podstawie tego orzeczenia.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lastRenderedPageBreak/>
        <w:t xml:space="preserve">23. W przypadku zwolnienia ucznia z nauki drugiego języka obcego nowożytnego </w:t>
      </w: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br/>
        <w:t>w dokumentacji przebiegu nauczania zamiast oceny klasyfikacyjnej wpisuje się „zwolniony” albo „zwolniona”.</w:t>
      </w:r>
    </w:p>
    <w:p w:rsidR="00B81C9A" w:rsidRPr="002E330A" w:rsidRDefault="00B81C9A" w:rsidP="00B81C9A">
      <w:pPr>
        <w:autoSpaceDN w:val="0"/>
        <w:jc w:val="center"/>
        <w:textAlignment w:val="baseline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 xml:space="preserve">§ </w:t>
      </w:r>
      <w:r w:rsidR="00947FFC"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6</w:t>
      </w:r>
      <w:r w:rsidR="009C3450"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1</w:t>
      </w: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1. Ustala się następujące kryteria ocen: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1) stopień celujący otrzymuje uczeń, który: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a) posiada wiedzę i umiejętności znacznie wykraczające poza podstawę programową przedmiotu w danej klasie,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b) samodzielnie i twórczo rozwija własne uzdolnienia oraz biegle posługuje się zdobytymi wiadomościami w rozwiązywaniu problemów teoretycznych lub praktycznych z programu nauczania danej klasy,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c) proponuje rozwiązania nietypowe, rozwiązuje także zadania wykraczające poza program nauczania tej klasy,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d) osiąga sukcesy w konkursach i olimpiadach przedmiotowych, w zawodach sportowych i innych, kwalifikując się do finałów na szczeblu wojewódzkim (regionalnym) albo krajowym lub posiada inne porównywalne osiągnięcia.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stopień bardzo dobry otrzymuje uczeń, który: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a) opanował pełny zakres wiedzy i umiejętności określony w podstawie programowej przedmiotu w danej klasie,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b) sprawnie posługuje się zdobytymi wiadomościami, rozwiązuje samodzielnie problemy teoretyczne i praktyczne ujęte programem nauczania,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c) potrafi zastosować posiadaną wiedzę do rozwiązywania zadań i problemów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w nowych sytuacjach.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stopień dobry otrzymuje uczeń, który: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a) w pełni opanował wiedzę i umiejętności określone w podstawie programowej przedmiotu w danej klasie,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b) poprawnie stosuje wiadomości, rozwiązuje (wykonuje) samodzielnie typowe zadania teoretyczne lub praktyczne.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4) stopień dostateczny otrzymuje uczeń, który: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a) opanował wiadomości i umiejętności zawarte w podstawie programowej przedmiotu w danej klasie,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b) rozwiązuje (wykonuje) typowe zadania teoretyczne lub praktyczne o średnim stopniu trudności.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5) stopień dopuszczający otrzymuje uczeń, który: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a) ma braki w opanowaniu podstawy programowej, ale braki te nie przekreślają możliwości uzyskania przez ucznia podstawowej wiedzy z tego przedmiotu w ciągu dalszej nauki,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b) rozwiązuje (wykonuje) zadania teoretyczne i praktyczne typowe, o niewielkim stopniu trudności.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6) stopień niedostateczny otrzymuje uczeń, który: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a) nie opanował wiadomości i umiejętności określonych w podstawie programowej przedmiotu nauczania w danej klasie, a braki w wiadomościach i umiejętnościach uniemożliwiają dalsze zdobywanie wiedzy z tego przedmiotu,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b) nie jest w stanie rozwiązać (wykonać) zadań o niewielkim (elementarnym) stopniu trudności.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lastRenderedPageBreak/>
        <w:t>2. 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3. Zasady oceniania z religii określają odrębne przepisy.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center"/>
        <w:textAlignment w:val="baseline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center"/>
        <w:textAlignment w:val="baseline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 xml:space="preserve">§ </w:t>
      </w:r>
      <w:r w:rsidR="00947FFC"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62</w:t>
      </w: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2. Klasyfikację śródroczną uczniów przeprowadza się raz w roku szkolnym, dostosowując ją do aktualnego kalendarza roku szkolnego.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3. Klasyfikacja roczna polega na podsumowaniu osiągnięć edukacyjnych ucznia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z zajęć edukacyjnych i zachowania ucznia w danym roku szkolnym oraz ustaleniu rocznych ocen klasyfikacyjnych z tych zajęć i rocznej oceny klasyfikacyjnej zachowania.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4. Klasyfikowanie śródroczne i roczne uczniów z upośledzeniem umysłowym: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1) klasyfikowanie śródroczne uczniów z upośledzeniem w stopniu umiarkowanym lub znacznym polega na okresowym podsumowaniu jego osiągnięć edukacyjnych określonych w szkolnym planie nauczania i ustaleniu ocen klasyfikacyjnych oraz oceny z zachowania, oceny bieżące oraz klasyfikacyjne dla tych uczniów są ocenami opisowymi.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ucznia z upośledzeniem umiarkowanym lub znacznym promuje się do klasy programowo wyższej uwzględniając specyfikę kształcenia tego ucznia, w porozumieniu z rodzicami (prawnymi opiekunami).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t>5. Oceny klasyfikacyjne z zajęć edukacyjnych nie mają wpływu na ocenę klasyfikacyjną z zachowania.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t>6. Przed śródrocznym i rocznym posiedzeniem klasyfikacyjnym rady pedagogicznej nauczyciel przedmiotu jest zobowiązany do: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t>1) poinformowania ucznia i jego rodziców (opiekunów) o przewidywanej dla niego ocenie niedostatecznej na miesiąc przed klasyfikacyjnym posiedzeniem rady pedagogicznej (forma pisemna),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t xml:space="preserve">2) poinformowania ucznia o przewidywanej dla niego ocenie klasyfikacyjnej </w:t>
      </w: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br/>
        <w:t>z przedmiotu na dwa tygodnie przed klasyfikacyjnym posiedzeniem rady pedagogicznej,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t xml:space="preserve">3) poinformowania ucznia o przewidywanej dla niego ocenie klasyfikacyjnej </w:t>
      </w: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br/>
        <w:t>z zachowania na dwa tygodnie przed klasyfikacyjnym posiedzeniem rady pedagogicznej,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4) ustalenia i wpisania do dziennika długopisem ostatecznej oceny klasyfikacyjnej na tydzień przed klasyfikacyjnym posiedzeniem rady pedagogicznej.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t>7. Śródroczne i roczne oceny klasyfikacyjne z obowiązkowych zajęć edukacyjnych ustalają nauczyciele prowadzący poszczególne obowiązkowe zajęcia edukacyjne.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lastRenderedPageBreak/>
        <w:t>8.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B81C9A" w:rsidRPr="002E330A" w:rsidRDefault="00B81C9A" w:rsidP="00B81C9A">
      <w:pPr>
        <w:autoSpaceDN w:val="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Arial"/>
          <w:color w:val="000000" w:themeColor="text1"/>
          <w:kern w:val="3"/>
          <w:sz w:val="24"/>
          <w:lang w:eastAsia="zh-CN" w:bidi="hi-IN"/>
        </w:rPr>
        <w:t xml:space="preserve">9. </w:t>
      </w:r>
      <w:r w:rsidRPr="002E330A">
        <w:rPr>
          <w:rFonts w:ascii="Book Antiqua" w:eastAsia="TimesNewRoman" w:hAnsi="Book Antiqua" w:cs="TimesNewRoman"/>
          <w:color w:val="000000" w:themeColor="text1"/>
          <w:kern w:val="3"/>
          <w:sz w:val="24"/>
          <w:lang w:eastAsia="zh-CN" w:bidi="hi-IN"/>
        </w:rPr>
        <w:t>Ocena klasyfikacyjna zachowania nie ma wpływu na: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TimesNewRoman" w:hAnsi="Book Antiqua" w:cs="TimesNewRoman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TimesNewRoman" w:hAnsi="Book Antiqua" w:cs="TimesNewRoman"/>
          <w:color w:val="000000" w:themeColor="text1"/>
          <w:kern w:val="3"/>
          <w:sz w:val="24"/>
          <w:lang w:eastAsia="zh-CN" w:bidi="hi-IN"/>
        </w:rPr>
        <w:t>1) oceny klasyfikacyjne z zajęć edukacyjnych,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TimesNewRoman" w:hAnsi="Book Antiqua" w:cs="TimesNewRoman"/>
          <w:color w:val="000000" w:themeColor="text1"/>
          <w:kern w:val="3"/>
          <w:sz w:val="24"/>
          <w:lang w:eastAsia="zh-CN" w:bidi="hi-IN"/>
        </w:rPr>
        <w:t>2) promocję do klasy programowo wyższej lub ukończenie szkoły.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10. Szczegółowe zasady dotyczące klasyfikacji uczniów określają przepisy zawarte w Ustawie o systemie oświaty oraz Rozporządzenie w sprawie szczegółowych warunków i sposobu oceniania, klasyfikowania i promowania uczniów i słuchaczy w szkołach publicznych.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spacing w:after="27"/>
        <w:jc w:val="center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Tryby odwoławcze</w:t>
      </w:r>
    </w:p>
    <w:p w:rsidR="00B81C9A" w:rsidRPr="002E330A" w:rsidRDefault="00B81C9A" w:rsidP="00B81C9A">
      <w:pPr>
        <w:autoSpaceDN w:val="0"/>
        <w:jc w:val="center"/>
        <w:textAlignment w:val="baseline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§ 6</w:t>
      </w:r>
      <w:r w:rsidR="00947FFC"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3</w:t>
      </w: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2. Zastrzeżenia, o których mowa w ust. 1, zgłasza się od dnia ustalenia rocznej, oceny klasyfikacyjnej z zajęć edukacyjnych lub rocznej oceny klasyfikacyjnej zachowania, nie później jednak niż w terminie 2 dni roboczych od dnia zakończenia rocznych, zajęć dydaktyczno-wychowawczych.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3. W przypadku stwierdzenia, że roczna, ocena klasyfikacyjna z zajęć edukacyjnych lub roczna ocena klasyfikacyjna zachowania zostały ustalone niezgodnie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z przepisami dotyczącymi trybu ustalania tych ocen, dyrektor szkoły powołuje komisję, która: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1) w przypadku rocznej, oceny klasyfikacyjnej z zajęć edukacyjnych – przeprowadza sprawdzian wiadomości i umiejętności ucznia oraz ustala roczną, ocenę klasyfikacyjną z danych zajęć edukacyjnych,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w przypadku rocznej oceny klasyfikacyjnej zachowania – ustala roczną ocenę klasyfikacyjną zachowania.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4. Ustalona przez komisję, o której mowa w ust. 4, roczna, ocena klasyfikacyjna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 xml:space="preserve">z zajęć edukacyjnych oraz roczna ocena klasyfikacyjna zachowania nie może być niższa od ustalonej wcześniej oceny. Ocena ustalona przez komisję jest ostateczna,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 xml:space="preserve">z wyjątkiem negatywnej rocznej, oceny klasyfikacyjnej, która może być zmieniona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w wyniku egzaminu poprawkowego.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 xml:space="preserve">5. Uczeń, który z przyczyn usprawiedliwionych nie przystąpił do sprawdzianu, </w:t>
      </w: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br/>
        <w:t xml:space="preserve">o którym mowa w ust. 3 pkt 1,w wyznaczonym terminie, może przystąpić do niego w dodatkowym terminie wyznaczonym przez dyrektora szkoły w uzgodnieniu </w:t>
      </w: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br/>
        <w:t>z uczniem i jego rodzicami.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6. Uczeń lub jego rodzice ucznia (prawni opiekunowie) mają prawo wnioskować na piśmie do dyrektora szkoły o podwyższenie oceny o jeden stopień z obowiązkowych lub dodatkowych zajęć edukacyjnych w terminie nie dłuższym niż 3 dni od otrzymania informacji o przewidywanych dla niego rocznych ocenach klasyfikacyjnych z zajęć edukacyjnych. Wniosek składa się w sekretariacie szkoły.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lastRenderedPageBreak/>
        <w:t>7. Z wnioskiem o podwyższenie oceny może wystąpić uczeń lub jego rodzice (prawni opiekunowie) jeśli uczeń spełnia następujące warunki: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1) wykazuje się usprawiedliwioną nieobecnością przez co najmniej 30 dni nauki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w sposób ciągły,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spotkało go zdarzenia losowe mogące mieć istotny wpływ na wyniki z danego przedmiotu,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brał udział i osiągał sukcesy w olimpiadach, konkursach, zawodach lub turniejach z tego przedmiotu, z którego wnioskują o podwyższenie oceny (dotyczy wnioskowa- nia o ocenę najwyższą),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4) był obecny na wszystkich zapowiedzianych pisemnych formach sprawdzania wiedzy i umiejętności,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5) wszystkie jego nieobecności na zajęciach z danego przedmiotu są usprawiedli- wione.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8. Jeśli uczeń nie spełnia powyższych warunków, wniosek będzie rozpatrzony nega- tywnie.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9. Wniosek musi zawierać uzasadnienie. Wnioski bez uzasadnienia nie będą rozpa- trywane.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10. We wniosku określona jest ocena, o jaką uczeń się ubiega.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11. W celu rozpatrzenia wniosku dyrektor szkoły powołuje komisję w składzie: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1) dyrektor szkoły jako przewodniczący,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nauczyciel prowadzący dane zajęcia edukacyjne - egzaminator,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nauczyciel prowadzący takie same lub pokrewne zajęcia edukacyjne - członek,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4) wychowawca klasy - członek.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12. Komisja analizuje zasadność wniosku wg wyżej określonych warunków wydaje opinię pozytywną lub negatywną, w przypadku opinii pozytywnej dyrektor szkoły ustala termin egzaminu sprawdzającego o czym zawiadamia zainteresowanych.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13. Egzamin przeprowadza się w formie ustnej i pisemnej oraz praktycznej wynikającej ze specyfiki przedmiotu.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14. Stopień trudności powinien odpowiadać kryteriom stopnia, o który ubiega się uczeń.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15. Komisja może na podstawie przeprowadzonego egzaminu: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 1) podwyższyć ocenę w przypadku pozytywnego wyniku egzaminu,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 2) pozostawić ocenę ustaloną przez nauczyciela w przypadku negatywnego wyniku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egzaminu.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16. Ocena ustalona przez komisję jest ostateczna.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17. Z przeprowadzonego egzaminu sporządza się protokół, dołącza się pisemne prace ucznia i zwięzłą informację o ustnych odpowiedziach ucznia.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18. Uczeń, który nie przystąpił do sprawdzianu w wyznaczonym terminie, nie może przystąpić do niego w dodatkowym terminie i otrzymuję ocenę, która była wcześniej proponowana.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19. Uczniowi lub jego rodzicom (prawnym opiekunom) przysługuje prawo ubiegania się o wyższe niż przewidziane roczne oceny klasyfikacyjne zachowania jeżeli uważają, że jest ona nieadekwatna do zachowania ucznia.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20. Prawo do ubiegania się o wyższą niż przewidziana roczną ocenę klasyfikacyjną zachowania przysługuje uczniowi, rodzicom/prawnym opiekunom jeżeli spełnione są przez ucznia następujące warunki: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lastRenderedPageBreak/>
        <w:t>1) wszystkie nieobecności na lekcjach ma usprawiedliwione,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co najmniej 2/3 nauczycieli w swoich propozycjach ocen zachowania oceniło  zachowanie ucznia na ocenę, o którą się ubiega,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jeżeli dopuszczał się łamania postanowień regulaminu szkolnego, ale po interwencji wychowawcy, pedagoga, dyrektora lub rodziców nastąpiła poprawa zachowania wyrażająca się brakiem negatywnych uwag dotyczących jego osoby.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  <w:t>21. Tryb uzyskania oceny wyższej niż przewidywana: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1) rodzice (prawni opiekunowie) zgłaszają do wychowawcy pisemne zastrzeżenia do przewidywanej oceny zachowania w ciągu 3 dni od momentu poinformowania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o proponowanej ocenie,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2) wychowawca w ciągu 2 dni od momentu zgłoszenia przez rodziców (prawnych opiekunów) zastrzeżeń sprawdza czy uczeń spełnia warunki zawarte w pkt 20,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3) wychowawca ustala ocenę wyższą lub utrzymuje wcześniej proponowaną oraz informuje o tym pisemnie ucznia, jego rodziców (prawnych opiekunów) nie później niż 3 dni przed klasyfikacyjnym posiedzeniem rady pedagogicznej,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4) w przypadku, gdy ponownie wystawiona przez wychowawcę ocena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w przekonaniu rodziców (prawnych opiekunów) jest nieadekwatna do zachowania dziecka zgłaszają oni pisemny wniosek do dyrektora szkoły najpóźniej w dniu poprzedzającym klasyfikacyjne posiedzenia rady pedagogicznej,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5) wniosek zawiera stronę formalną oraz proponowaną ocenę z zachowania, propozycję oceny podwyższonej wraz z jej merytorycznym uzasadnieniem,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6) rada pedagogiczna na konferencji klasyfikacyjnej rozpatruje wniosek, analizując szczegółowo zachowanie ucznia,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7) rada pedagogiczna może podwyższyć ocenę z zachowania tylko o jeden stopień, wniosek przechodzi pozytywnie po przegłosowaniu większością głosów.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22. Decyzja rady pedagogicznej jest ostateczna.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 xml:space="preserve">23. Tryb i procedury przeprowadzania egzaminów klasyfikacyjnych i poprawko- wych określają przepisy zawarte w Ustawie o systemie oświaty oraz Rozporządze- niu w sprawie szczegółowych warunków i sposobu oceniania, klasyfikowania </w:t>
      </w: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br/>
        <w:t>i promowania uczniów i słuchaczy w szkołach publicznych.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</w:p>
    <w:p w:rsidR="00911236" w:rsidRPr="002E330A" w:rsidRDefault="00911236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</w:p>
    <w:p w:rsidR="00911236" w:rsidRPr="002E330A" w:rsidRDefault="00911236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</w:p>
    <w:p w:rsidR="00911236" w:rsidRPr="002E330A" w:rsidRDefault="00911236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center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Zasady promowania i ukończenia szkoły</w:t>
      </w:r>
    </w:p>
    <w:p w:rsidR="00B81C9A" w:rsidRPr="002E330A" w:rsidRDefault="00B81C9A" w:rsidP="00B81C9A">
      <w:pPr>
        <w:autoSpaceDN w:val="0"/>
        <w:jc w:val="center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center"/>
        <w:textAlignment w:val="baseline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§ 6</w:t>
      </w:r>
      <w:r w:rsidR="006E76FF"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4</w:t>
      </w: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1.Zasady promowania i ukończenia szkoły określa Rozporządzenie w sprawie szczegółowych warunków i sposobu oceniania, klasyfikowania i promowania uczniów i słuchaczy w szkołach publicznych.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center"/>
        <w:textAlignment w:val="baseline"/>
        <w:outlineLvl w:val="0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Ocenianie zachowania</w:t>
      </w:r>
    </w:p>
    <w:p w:rsidR="00B81C9A" w:rsidRPr="002E330A" w:rsidRDefault="00B81C9A" w:rsidP="00B81C9A">
      <w:pPr>
        <w:autoSpaceDN w:val="0"/>
        <w:textAlignment w:val="baseline"/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center"/>
        <w:textAlignment w:val="baseline"/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§ 6</w:t>
      </w:r>
      <w:r w:rsidR="006E76FF"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5</w:t>
      </w:r>
      <w:r w:rsidRPr="002E330A">
        <w:rPr>
          <w:rFonts w:ascii="Book Antiqua" w:eastAsia="SimSun" w:hAnsi="Book Antiqua" w:cs="Calibri"/>
          <w:b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lastRenderedPageBreak/>
        <w:t xml:space="preserve">1. Ocenianie zachowania ucznia polega na rozpoznawaniu przez wychowawcę klasy, nauczycieli oraz uczniów danej klasy stopnia respektowania przez ucznia zasad współżycia społecznego i norm etycznych oraz obowiązków ucznia określonych </w:t>
      </w: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br/>
        <w:t>w statucie szkoły. W klasach I-III szkoły podstawowej śródroczne i roczne oceny klasy</w:t>
      </w: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softHyphen/>
        <w:t>fikacyjne zachowania są ocenami opisowymi.</w:t>
      </w:r>
    </w:p>
    <w:p w:rsidR="00B81C9A" w:rsidRPr="002E330A" w:rsidRDefault="00B81C9A" w:rsidP="00B81C9A">
      <w:pPr>
        <w:autoSpaceDN w:val="0"/>
        <w:spacing w:after="27"/>
        <w:jc w:val="both"/>
        <w:textAlignment w:val="baseline"/>
        <w:outlineLvl w:val="0"/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zh-CN" w:bidi="hi-IN"/>
        </w:rPr>
        <w:t>2. Śródroczne i roczne oceny klasyfikacyjne zachowania dla uczniów z niepełno- sprawnością intelektualną w stopniu umiarkowanym lub znacznym są ocenami opi</w:t>
      </w:r>
      <w:r w:rsidRPr="002E330A"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zh-CN" w:bidi="hi-IN"/>
        </w:rPr>
        <w:softHyphen/>
        <w:t>sowymi.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3. Roczna i śródroczna ocena klasyfikacyjna zachowania począwszy od klasy IV szkoły podstawowej ustala się w następującej skali: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1) wzorowe,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2) bardzo dobre,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3) dobre,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4) poprawne,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5) nieodpowiednie,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6) naganne.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Calibri"/>
          <w:color w:val="000000" w:themeColor="text1"/>
          <w:kern w:val="3"/>
          <w:sz w:val="24"/>
          <w:lang w:eastAsia="zh-CN" w:bidi="hi-IN"/>
        </w:rPr>
        <w:t>4.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Oceny z zachowania uczniów ustalane są na podstawie punktowej skali ocen :</w:t>
      </w: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- 141 punktów i więcej –ocena wzorowa</w:t>
      </w: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- 140-111p.-  ocena  bardzo dobra</w:t>
      </w: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- 110-90 p. –  ocena dobra</w:t>
      </w: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- 89-65 p.  -  ocena poprawna</w:t>
      </w: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- 64-40 p.  -  ocena  nieodpowiednia</w:t>
      </w: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- 39 i mniej – ocena  naganna</w:t>
      </w:r>
    </w:p>
    <w:p w:rsidR="00B81C9A" w:rsidRPr="002E330A" w:rsidRDefault="00B81C9A" w:rsidP="00B81C9A">
      <w:pPr>
        <w:widowControl w:val="0"/>
        <w:autoSpaceDN w:val="0"/>
        <w:spacing w:line="274" w:lineRule="exact"/>
        <w:ind w:right="-207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Uczniowie klas IV, V i VI otrzymują w każdym semestrze wyjściowe 100 p., uczniowie klas VII i VIII – 50 p.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5. Począwszy od klasy IV szkoły podstawowej ustala się następujące kryteria ocen:</w:t>
      </w:r>
    </w:p>
    <w:p w:rsidR="00B81C9A" w:rsidRPr="002E330A" w:rsidRDefault="00B81C9A" w:rsidP="00B81C9A">
      <w:pPr>
        <w:widowControl w:val="0"/>
        <w:autoSpaceDN w:val="0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1)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Wzoro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ą ocenę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zach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ania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który otrzymał 141 punktów oraz:</w:t>
      </w:r>
    </w:p>
    <w:p w:rsidR="00B81C9A" w:rsidRPr="002E330A" w:rsidRDefault="00B81C9A" w:rsidP="00B81C9A">
      <w:pPr>
        <w:widowControl w:val="0"/>
        <w:autoSpaceDN w:val="0"/>
        <w:spacing w:before="41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a)  </w:t>
      </w:r>
      <w:r w:rsidRPr="002E330A">
        <w:rPr>
          <w:rFonts w:ascii="Book Antiqua" w:eastAsia="SimSun" w:hAnsi="Book Antiqua" w:cs="Book Antiqua"/>
          <w:color w:val="000000" w:themeColor="text1"/>
          <w:spacing w:val="-2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ład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ł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ws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yst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ob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ązki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8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osiąga s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kcesy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k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sach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iotow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awoda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tow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 </w:t>
      </w:r>
      <w:r w:rsidRPr="002E330A">
        <w:rPr>
          <w:rFonts w:ascii="Book Antiqua" w:eastAsia="SimSun" w:hAnsi="Book Antiqua" w:cs="Book Antiqua"/>
          <w:color w:val="000000" w:themeColor="text1"/>
          <w:spacing w:val="-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ez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łę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d) </w:t>
      </w:r>
      <w:r w:rsidRPr="002E330A">
        <w:rPr>
          <w:rFonts w:ascii="Book Antiqua" w:eastAsia="SimSun" w:hAnsi="Book Antiqua" w:cs="Book Antiqua"/>
          <w:color w:val="000000" w:themeColor="text1"/>
          <w:spacing w:val="1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sam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dzie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r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oje za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es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wania i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3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e)  </w:t>
      </w:r>
      <w:r w:rsidRPr="002E330A">
        <w:rPr>
          <w:rFonts w:ascii="Book Antiqua" w:eastAsia="SimSun" w:hAnsi="Book Antiqua" w:cs="Book Antiqua"/>
          <w:color w:val="000000" w:themeColor="text1"/>
          <w:spacing w:val="-1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 r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bre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szk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ły,</w:t>
      </w:r>
    </w:p>
    <w:p w:rsidR="00B81C9A" w:rsidRPr="002E330A" w:rsidRDefault="00B81C9A" w:rsidP="00B81C9A">
      <w:pPr>
        <w:widowControl w:val="0"/>
        <w:tabs>
          <w:tab w:val="left" w:pos="2017"/>
        </w:tabs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 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ag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ob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imię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ły 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oł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ś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szk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 cz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y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dział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w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ganiz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waniu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życia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kla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y, sz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oły, ś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iska,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h) </w:t>
      </w:r>
      <w:r w:rsidRPr="002E330A">
        <w:rPr>
          <w:rFonts w:ascii="Book Antiqua" w:eastAsia="SimSun" w:hAnsi="Book Antiqua" w:cs="Book Antiqua"/>
          <w:color w:val="000000" w:themeColor="text1"/>
          <w:spacing w:val="2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aga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oleg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 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e,</w:t>
      </w:r>
    </w:p>
    <w:p w:rsidR="00B81C9A" w:rsidRPr="002E330A" w:rsidRDefault="00B81C9A" w:rsidP="00B81C9A">
      <w:pPr>
        <w:widowControl w:val="0"/>
        <w:tabs>
          <w:tab w:val="left" w:pos="2377"/>
        </w:tabs>
        <w:autoSpaceDN w:val="0"/>
        <w:spacing w:before="21" w:line="276" w:lineRule="exact"/>
        <w:ind w:right="-18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i)   syste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atyc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1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częs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 </w:t>
      </w:r>
      <w:r w:rsidRPr="002E330A">
        <w:rPr>
          <w:rFonts w:ascii="Book Antiqua" w:eastAsia="SimSun" w:hAnsi="Book Antiqua" w:cs="Book Antiqua"/>
          <w:color w:val="000000" w:themeColor="text1"/>
          <w:spacing w:val="-1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 </w:t>
      </w:r>
      <w:r w:rsidRPr="002E330A">
        <w:rPr>
          <w:rFonts w:ascii="Book Antiqua" w:eastAsia="SimSun" w:hAnsi="Book Antiqua" w:cs="Book Antiqua"/>
          <w:color w:val="000000" w:themeColor="text1"/>
          <w:spacing w:val="-1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ęcia </w:t>
      </w:r>
      <w:r w:rsidRPr="002E330A">
        <w:rPr>
          <w:rFonts w:ascii="Book Antiqua" w:eastAsia="SimSun" w:hAnsi="Book Antiqua" w:cs="Book Antiqua"/>
          <w:color w:val="000000" w:themeColor="text1"/>
          <w:spacing w:val="-1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e- </w:t>
      </w:r>
      <w:r w:rsidRPr="002E330A">
        <w:rPr>
          <w:rFonts w:ascii="Book Antiqua" w:eastAsia="SimSun" w:hAnsi="Book Antiqua" w:cs="Book Antiqua"/>
          <w:color w:val="000000" w:themeColor="text1"/>
          <w:spacing w:val="-1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 </w:t>
      </w:r>
      <w:r w:rsidRPr="002E330A">
        <w:rPr>
          <w:rFonts w:ascii="Book Antiqua" w:eastAsia="SimSun" w:hAnsi="Book Antiqua" w:cs="Book Antiqua"/>
          <w:color w:val="000000" w:themeColor="text1"/>
          <w:spacing w:val="-1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wsz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stkie </w:t>
      </w:r>
      <w:r w:rsidRPr="002E330A">
        <w:rPr>
          <w:rFonts w:ascii="Book Antiqua" w:eastAsia="SimSun" w:hAnsi="Book Antiqua" w:cs="Book Antiqua"/>
          <w:color w:val="000000" w:themeColor="text1"/>
          <w:spacing w:val="-1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oś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 </w:t>
      </w:r>
      <w:r w:rsidRPr="002E330A">
        <w:rPr>
          <w:rFonts w:ascii="Book Antiqua" w:eastAsia="SimSun" w:hAnsi="Book Antiqua" w:cs="Book Antiqua"/>
          <w:color w:val="000000" w:themeColor="text1"/>
          <w:spacing w:val="-1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aw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dli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e,</w:t>
      </w:r>
    </w:p>
    <w:p w:rsidR="00B81C9A" w:rsidRPr="002E330A" w:rsidRDefault="00B81C9A" w:rsidP="00B81C9A">
      <w:pPr>
        <w:widowControl w:val="0"/>
        <w:tabs>
          <w:tab w:val="left" w:pos="2017"/>
        </w:tabs>
        <w:autoSpaceDN w:val="0"/>
        <w:spacing w:before="2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  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est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kt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dba o k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ltu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 życia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eg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tabs>
          <w:tab w:val="left" w:pos="2017"/>
        </w:tabs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l)  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 tr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skę 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ły,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ość 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)</w:t>
      </w:r>
      <w:r w:rsidRPr="002E330A">
        <w:rPr>
          <w:rFonts w:ascii="Book Antiqua" w:eastAsia="SimSun" w:hAnsi="Book Antiqua" w:cs="Book Antiqua"/>
          <w:color w:val="000000" w:themeColor="text1"/>
          <w:spacing w:val="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zest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zega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eg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lam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aco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n) </w:t>
      </w:r>
      <w:r w:rsidRPr="002E330A">
        <w:rPr>
          <w:rFonts w:ascii="Book Antiqua" w:eastAsia="SimSun" w:hAnsi="Book Antiqua" w:cs="Book Antiqua"/>
          <w:color w:val="000000" w:themeColor="text1"/>
          <w:spacing w:val="2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dba o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ię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o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owy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kie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8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lega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łog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m.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p)  otrzymał nie więcej jak 10 punktów na minus</w:t>
      </w:r>
    </w:p>
    <w:p w:rsidR="00B81C9A" w:rsidRPr="002E330A" w:rsidRDefault="00B81C9A" w:rsidP="00B81C9A">
      <w:pPr>
        <w:widowControl w:val="0"/>
        <w:autoSpaceDN w:val="0"/>
        <w:spacing w:before="12" w:line="100" w:lineRule="exact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widowControl w:val="0"/>
        <w:autoSpaceDN w:val="0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lastRenderedPageBreak/>
        <w:t xml:space="preserve">2)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 xml:space="preserve">ardzo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 xml:space="preserve">rą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cenę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ac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ania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 który otrzymał 111-140p.oraz:</w:t>
      </w:r>
    </w:p>
    <w:p w:rsidR="00B81C9A" w:rsidRPr="002E330A" w:rsidRDefault="00B81C9A" w:rsidP="00B81C9A">
      <w:pPr>
        <w:widowControl w:val="0"/>
        <w:autoSpaceDN w:val="0"/>
        <w:spacing w:before="41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a)  </w:t>
      </w:r>
      <w:r w:rsidRPr="002E330A">
        <w:rPr>
          <w:rFonts w:ascii="Book Antiqua" w:eastAsia="SimSun" w:hAnsi="Book Antiqua" w:cs="Book Antiqua"/>
          <w:color w:val="000000" w:themeColor="text1"/>
          <w:spacing w:val="-2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gaż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się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acę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zecz klas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 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ły,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ś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owiska,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28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aga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oleg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m w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e,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 </w:t>
      </w:r>
      <w:r w:rsidRPr="002E330A">
        <w:rPr>
          <w:rFonts w:ascii="Book Antiqua" w:eastAsia="SimSun" w:hAnsi="Book Antiqua" w:cs="Book Antiqua"/>
          <w:color w:val="000000" w:themeColor="text1"/>
          <w:spacing w:val="-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ezent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szk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łę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 z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woda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towyc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d) </w:t>
      </w:r>
      <w:r w:rsidRPr="002E330A">
        <w:rPr>
          <w:rFonts w:ascii="Book Antiqua" w:eastAsia="SimSun" w:hAnsi="Book Antiqua" w:cs="Book Antiqua"/>
          <w:color w:val="000000" w:themeColor="text1"/>
          <w:spacing w:val="1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dba o zd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owie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,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lega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ałog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4" w:line="287" w:lineRule="exact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e)  </w:t>
      </w:r>
      <w:r w:rsidRPr="002E330A">
        <w:rPr>
          <w:rFonts w:ascii="Book Antiqua" w:eastAsia="SimSun" w:hAnsi="Book Antiqua" w:cs="Book Antiqua"/>
          <w:color w:val="000000" w:themeColor="text1"/>
          <w:spacing w:val="-1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mie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sp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ia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tkie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ob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iązki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e,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5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) wy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ię z za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ań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owierz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zez 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ł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 i 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gan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kie,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ma 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ę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cej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ż 2 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y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ej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ieob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ści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 2 sp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ź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ia.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h) ma nie więcej niż 25 punktów na minus</w:t>
      </w:r>
    </w:p>
    <w:p w:rsidR="00B81C9A" w:rsidRPr="002E330A" w:rsidRDefault="00B81C9A" w:rsidP="00B81C9A">
      <w:pPr>
        <w:widowControl w:val="0"/>
        <w:autoSpaceDN w:val="0"/>
        <w:spacing w:before="12" w:line="100" w:lineRule="exact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widowControl w:val="0"/>
        <w:autoSpaceDN w:val="0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3)  </w:t>
      </w:r>
      <w:r w:rsidRPr="002E330A">
        <w:rPr>
          <w:rFonts w:ascii="Book Antiqua" w:eastAsia="SimSun" w:hAnsi="Book Antiqua" w:cs="Book Antiqua"/>
          <w:color w:val="000000" w:themeColor="text1"/>
          <w:spacing w:val="1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 xml:space="preserve">rą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cenę z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chowa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 kt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ór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uzyskał  90-110 p.</w:t>
      </w:r>
      <w:r w:rsidR="006E76FF"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oraz:</w:t>
      </w:r>
    </w:p>
    <w:p w:rsidR="00B81C9A" w:rsidRPr="002E330A" w:rsidRDefault="00B81C9A" w:rsidP="00B81C9A">
      <w:pPr>
        <w:widowControl w:val="0"/>
        <w:autoSpaceDN w:val="0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a)  </w:t>
      </w:r>
      <w:r w:rsidRPr="002E330A">
        <w:rPr>
          <w:rFonts w:ascii="Book Antiqua" w:eastAsia="SimSun" w:hAnsi="Book Antiqua" w:cs="Book Antiqua"/>
          <w:color w:val="000000" w:themeColor="text1"/>
          <w:spacing w:val="-2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zest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zega zasad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ltu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y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sobist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8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ab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 zad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 do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 </w:t>
      </w:r>
      <w:r w:rsidRPr="002E330A">
        <w:rPr>
          <w:rFonts w:ascii="Book Antiqua" w:eastAsia="SimSun" w:hAnsi="Book Antiqua" w:cs="Book Antiqua"/>
          <w:color w:val="000000" w:themeColor="text1"/>
          <w:spacing w:val="-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aga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oleg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 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e,</w:t>
      </w:r>
    </w:p>
    <w:p w:rsidR="00B81C9A" w:rsidRPr="002E330A" w:rsidRDefault="00B81C9A" w:rsidP="00B81C9A">
      <w:pPr>
        <w:widowControl w:val="0"/>
        <w:autoSpaceDN w:val="0"/>
        <w:spacing w:before="21" w:line="276" w:lineRule="exact"/>
        <w:ind w:right="-185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d) </w:t>
      </w:r>
      <w:r w:rsidRPr="002E330A">
        <w:rPr>
          <w:rFonts w:ascii="Book Antiqua" w:eastAsia="SimSun" w:hAnsi="Book Antiqua" w:cs="Book Antiqua"/>
          <w:color w:val="000000" w:themeColor="text1"/>
          <w:spacing w:val="1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2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wykaz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zbyt </w:t>
      </w:r>
      <w:r w:rsidRPr="002E330A">
        <w:rPr>
          <w:rFonts w:ascii="Book Antiqua" w:eastAsia="SimSun" w:hAnsi="Book Antiqua" w:cs="Book Antiqua"/>
          <w:color w:val="000000" w:themeColor="text1"/>
          <w:spacing w:val="-2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ż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j </w:t>
      </w:r>
      <w:r w:rsidRPr="002E330A">
        <w:rPr>
          <w:rFonts w:ascii="Book Antiqua" w:eastAsia="SimSun" w:hAnsi="Book Antiqua" w:cs="Book Antiqua"/>
          <w:color w:val="000000" w:themeColor="text1"/>
          <w:spacing w:val="-18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akt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ś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, </w:t>
      </w:r>
      <w:r w:rsidRPr="002E330A">
        <w:rPr>
          <w:rFonts w:ascii="Book Antiqua" w:eastAsia="SimSun" w:hAnsi="Book Antiqua" w:cs="Book Antiqua"/>
          <w:color w:val="000000" w:themeColor="text1"/>
          <w:spacing w:val="-2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ale </w:t>
      </w:r>
      <w:r w:rsidRPr="002E330A">
        <w:rPr>
          <w:rFonts w:ascii="Book Antiqua" w:eastAsia="SimSun" w:hAnsi="Book Antiqua" w:cs="Book Antiqua"/>
          <w:color w:val="000000" w:themeColor="text1"/>
          <w:spacing w:val="-1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woim </w:t>
      </w:r>
      <w:r w:rsidRPr="002E330A">
        <w:rPr>
          <w:rFonts w:ascii="Book Antiqua" w:eastAsia="SimSun" w:hAnsi="Book Antiqua" w:cs="Book Antiqua"/>
          <w:color w:val="000000" w:themeColor="text1"/>
          <w:spacing w:val="-2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iem </w:t>
      </w:r>
      <w:r w:rsidRPr="002E330A">
        <w:rPr>
          <w:rFonts w:ascii="Book Antiqua" w:eastAsia="SimSun" w:hAnsi="Book Antiqua" w:cs="Book Antiqua"/>
          <w:color w:val="000000" w:themeColor="text1"/>
          <w:spacing w:val="-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1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 </w:t>
      </w:r>
      <w:r w:rsidRPr="002E330A">
        <w:rPr>
          <w:rFonts w:ascii="Book Antiqua" w:eastAsia="SimSun" w:hAnsi="Book Antiqua" w:cs="Book Antiqua"/>
          <w:color w:val="000000" w:themeColor="text1"/>
          <w:spacing w:val="-1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6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adz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lek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i,</w:t>
      </w:r>
    </w:p>
    <w:p w:rsidR="00B81C9A" w:rsidRPr="002E330A" w:rsidRDefault="00B81C9A" w:rsidP="00B81C9A">
      <w:pPr>
        <w:widowControl w:val="0"/>
        <w:autoSpaceDN w:val="0"/>
        <w:spacing w:before="2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e)  </w:t>
      </w:r>
      <w:r w:rsidRPr="002E330A">
        <w:rPr>
          <w:rFonts w:ascii="Book Antiqua" w:eastAsia="SimSun" w:hAnsi="Book Antiqua" w:cs="Book Antiqua"/>
          <w:color w:val="000000" w:themeColor="text1"/>
          <w:spacing w:val="-1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wy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ię z 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ier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ony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11"/>
        <w:ind w:right="-176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 ma 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j </w:t>
      </w:r>
      <w:r w:rsidRPr="002E330A">
        <w:rPr>
          <w:rFonts w:ascii="Book Antiqua" w:eastAsia="SimSun" w:hAnsi="Book Antiqua" w:cs="Book Antiqua"/>
          <w:color w:val="000000" w:themeColor="text1"/>
          <w:spacing w:val="2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iż </w:t>
      </w:r>
      <w:r w:rsidRPr="002E330A">
        <w:rPr>
          <w:rFonts w:ascii="Book Antiqua" w:eastAsia="SimSun" w:hAnsi="Book Antiqua" w:cs="Book Antiqua"/>
          <w:color w:val="000000" w:themeColor="text1"/>
          <w:spacing w:val="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7 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zin </w:t>
      </w:r>
      <w:r w:rsidRPr="002E330A">
        <w:rPr>
          <w:rFonts w:ascii="Book Antiqua" w:eastAsia="SimSun" w:hAnsi="Book Antiqua" w:cs="Book Antiqua"/>
          <w:color w:val="000000" w:themeColor="text1"/>
          <w:spacing w:val="2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iedl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onej </w:t>
      </w:r>
      <w:r w:rsidRPr="002E330A">
        <w:rPr>
          <w:rFonts w:ascii="Book Antiqua" w:eastAsia="SimSun" w:hAnsi="Book Antiqua" w:cs="Book Antiqua"/>
          <w:color w:val="000000" w:themeColor="text1"/>
          <w:spacing w:val="2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ści </w:t>
      </w:r>
      <w:r w:rsidRPr="002E330A">
        <w:rPr>
          <w:rFonts w:ascii="Book Antiqua" w:eastAsia="SimSun" w:hAnsi="Book Antiqua" w:cs="Book Antiqua"/>
          <w:color w:val="000000" w:themeColor="text1"/>
          <w:spacing w:val="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 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j</w:t>
      </w:r>
      <w:r w:rsidR="006E76FF"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ż  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 xml:space="preserve">3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position w:val="1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óźn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position w:val="1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ia,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11"/>
        <w:ind w:right="-176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zgłasz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 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zeż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 l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kc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11"/>
        <w:ind w:right="-176"/>
        <w:textAlignment w:val="baseline"/>
        <w:rPr>
          <w:rFonts w:ascii="Liberation Serif" w:eastAsia="SimSun" w:hAnsi="Liberation Serif" w:cs="Arial" w:hint="eastAsia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h)  ma nie więcej niż  40 p. na minus</w:t>
      </w:r>
    </w:p>
    <w:p w:rsidR="00B81C9A" w:rsidRPr="002E330A" w:rsidRDefault="00B81C9A" w:rsidP="00B81C9A">
      <w:pPr>
        <w:widowControl w:val="0"/>
        <w:autoSpaceDN w:val="0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4)  </w:t>
      </w:r>
      <w:r w:rsidRPr="002E330A">
        <w:rPr>
          <w:rFonts w:ascii="Book Antiqua" w:eastAsia="SimSun" w:hAnsi="Book Antiqua" w:cs="Book Antiqua"/>
          <w:color w:val="000000" w:themeColor="text1"/>
          <w:spacing w:val="1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pra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 xml:space="preserve">ną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cenę z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ania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 otrzymał 40-64 p. oraz:</w:t>
      </w:r>
    </w:p>
    <w:p w:rsidR="00B81C9A" w:rsidRPr="002E330A" w:rsidRDefault="00B81C9A" w:rsidP="00B81C9A">
      <w:pPr>
        <w:widowControl w:val="0"/>
        <w:autoSpaceDN w:val="0"/>
        <w:spacing w:before="48" w:line="276" w:lineRule="exact"/>
        <w:ind w:right="-176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a)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est </w:t>
      </w:r>
      <w:r w:rsidRPr="002E330A">
        <w:rPr>
          <w:rFonts w:ascii="Book Antiqua" w:eastAsia="SimSun" w:hAnsi="Book Antiqua" w:cs="Book Antiqua"/>
          <w:color w:val="000000" w:themeColor="text1"/>
          <w:spacing w:val="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es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y </w:t>
      </w:r>
      <w:r w:rsidRPr="002E330A">
        <w:rPr>
          <w:rFonts w:ascii="Book Antiqua" w:eastAsia="SimSun" w:hAnsi="Book Antiqua" w:cs="Book Antiqua"/>
          <w:color w:val="000000" w:themeColor="text1"/>
          <w:spacing w:val="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sam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ozwoje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, </w:t>
      </w:r>
      <w:r w:rsidRPr="002E330A">
        <w:rPr>
          <w:rFonts w:ascii="Book Antiqua" w:eastAsia="SimSun" w:hAnsi="Book Antiqua" w:cs="Book Antiqua"/>
          <w:color w:val="000000" w:themeColor="text1"/>
          <w:spacing w:val="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saty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go </w:t>
      </w:r>
      <w:r w:rsidRPr="002E330A">
        <w:rPr>
          <w:rFonts w:ascii="Book Antiqua" w:eastAsia="SimSun" w:hAnsi="Book Antiqua" w:cs="Book Antiqua"/>
          <w:color w:val="000000" w:themeColor="text1"/>
          <w:spacing w:val="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osią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8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zecięt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ych wy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ików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na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 (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w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ów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iu ze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woi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ożli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ś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)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2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) czasami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ab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dba o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igi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ę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sob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stą i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stety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 wy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ląd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 o wy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ąd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tocze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któ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ym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zebywa,</w:t>
      </w:r>
    </w:p>
    <w:p w:rsidR="00B81C9A" w:rsidRPr="002E330A" w:rsidRDefault="00B81C9A" w:rsidP="00B81C9A">
      <w:pPr>
        <w:widowControl w:val="0"/>
        <w:autoSpaceDN w:val="0"/>
        <w:spacing w:before="11"/>
        <w:ind w:right="-177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d) 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śc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8-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1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5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ę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ć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lekc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spacing w:val="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iedl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ia,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zda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się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óź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ć</w:t>
      </w:r>
      <w:r w:rsidRPr="002E330A">
        <w:rPr>
          <w:rFonts w:ascii="Liberation Serif" w:eastAsia="SimSun" w:hAnsi="Liberation Serif" w:cs="Arial"/>
          <w:color w:val="000000" w:themeColor="text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a le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(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do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5 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position w:val="1"/>
          <w:sz w:val="24"/>
          <w:lang w:eastAsia="zh-CN" w:bidi="hi-IN"/>
        </w:rPr>
        <w:t>ź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iedl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position w:val="1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position w:val="1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h)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7"/>
        <w:ind w:right="-178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e)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czeń </w:t>
      </w:r>
      <w:r w:rsidRPr="002E330A">
        <w:rPr>
          <w:rFonts w:ascii="Book Antiqua" w:eastAsia="SimSun" w:hAnsi="Book Antiqua" w:cs="Book Antiqua"/>
          <w:color w:val="000000" w:themeColor="text1"/>
          <w:spacing w:val="-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ze </w:t>
      </w:r>
      <w:r w:rsidRPr="002E330A">
        <w:rPr>
          <w:rFonts w:ascii="Book Antiqua" w:eastAsia="SimSun" w:hAnsi="Book Antiqua" w:cs="Book Antiqua"/>
          <w:color w:val="000000" w:themeColor="text1"/>
          <w:spacing w:val="-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stal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h 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ów, </w:t>
      </w:r>
      <w:r w:rsidRPr="002E330A">
        <w:rPr>
          <w:rFonts w:ascii="Book Antiqua" w:eastAsia="SimSun" w:hAnsi="Book Antiqua" w:cs="Book Antiqua"/>
          <w:color w:val="000000" w:themeColor="text1"/>
          <w:spacing w:val="-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ec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ęt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 </w:t>
      </w:r>
      <w:r w:rsidRPr="002E330A">
        <w:rPr>
          <w:rFonts w:ascii="Book Antiqua" w:eastAsia="SimSun" w:hAnsi="Book Antiqua" w:cs="Book Antiqua"/>
          <w:color w:val="000000" w:themeColor="text1"/>
          <w:spacing w:val="-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yt </w:t>
      </w:r>
      <w:r w:rsidRPr="002E330A">
        <w:rPr>
          <w:rFonts w:ascii="Book Antiqua" w:eastAsia="SimSun" w:hAnsi="Book Antiqua" w:cs="Book Antiqua"/>
          <w:color w:val="000000" w:themeColor="text1"/>
          <w:spacing w:val="-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sta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Liberation Serif" w:eastAsia="SimSun" w:hAnsi="Liberation Serif" w:cs="Arial"/>
          <w:color w:val="000000" w:themeColor="text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wykon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uj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owierz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position w:val="1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position w:val="1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position w:val="1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position w:val="1"/>
          <w:sz w:val="24"/>
          <w:lang w:eastAsia="zh-CN" w:bidi="hi-IN"/>
        </w:rPr>
        <w:t xml:space="preserve"> pr</w:t>
      </w:r>
      <w:r w:rsidRPr="002E330A">
        <w:rPr>
          <w:rFonts w:ascii="Book Antiqua" w:eastAsia="SimSun" w:hAnsi="Book Antiqua" w:cs="Book Antiqua"/>
          <w:color w:val="000000" w:themeColor="text1"/>
          <w:kern w:val="3"/>
          <w:position w:val="1"/>
          <w:sz w:val="24"/>
          <w:lang w:eastAsia="zh-CN" w:bidi="hi-IN"/>
        </w:rPr>
        <w:t>ace,</w:t>
      </w:r>
    </w:p>
    <w:p w:rsidR="00B81C9A" w:rsidRPr="002E330A" w:rsidRDefault="00B81C9A" w:rsidP="00B81C9A">
      <w:pPr>
        <w:widowControl w:val="0"/>
        <w:tabs>
          <w:tab w:val="left" w:pos="1657"/>
        </w:tabs>
        <w:autoSpaceDN w:val="0"/>
        <w:spacing w:before="27" w:line="276" w:lineRule="exact"/>
        <w:ind w:right="-178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) zda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</w:t>
      </w:r>
      <w:r w:rsidRPr="002E330A">
        <w:rPr>
          <w:rFonts w:ascii="Book Antiqua" w:eastAsia="SimSun" w:hAnsi="Book Antiqua" w:cs="Book Antiqua"/>
          <w:color w:val="000000" w:themeColor="text1"/>
          <w:spacing w:val="2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łaś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we</w:t>
      </w:r>
      <w:r w:rsidRPr="002E330A">
        <w:rPr>
          <w:rFonts w:ascii="Book Antiqua" w:eastAsia="SimSun" w:hAnsi="Book Antiqua" w:cs="Book Antiqua"/>
          <w:color w:val="000000" w:themeColor="text1"/>
          <w:spacing w:val="2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tos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ku</w:t>
      </w:r>
      <w:r w:rsidRPr="002E330A">
        <w:rPr>
          <w:rFonts w:ascii="Book Antiqua" w:eastAsia="SimSun" w:hAnsi="Book Antiqua" w:cs="Book Antiqua"/>
          <w:color w:val="000000" w:themeColor="text1"/>
          <w:spacing w:val="2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do</w:t>
      </w:r>
      <w:r w:rsidRPr="002E330A">
        <w:rPr>
          <w:rFonts w:ascii="Book Antiqua" w:eastAsia="SimSun" w:hAnsi="Book Antiqua" w:cs="Book Antiqua"/>
          <w:color w:val="000000" w:themeColor="text1"/>
          <w:spacing w:val="2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b,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ale</w:t>
      </w:r>
      <w:r w:rsidRPr="002E330A">
        <w:rPr>
          <w:rFonts w:ascii="Book Antiqua" w:eastAsia="SimSun" w:hAnsi="Book Antiqua" w:cs="Book Antiqua"/>
          <w:color w:val="000000" w:themeColor="text1"/>
          <w:spacing w:val="2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eag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zwr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ą mu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wag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>ę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widowControl w:val="0"/>
        <w:tabs>
          <w:tab w:val="left" w:pos="2694"/>
        </w:tabs>
        <w:autoSpaceDN w:val="0"/>
        <w:spacing w:before="16" w:line="276" w:lineRule="auto"/>
        <w:ind w:right="-20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g) ma nie więcej niż 50 p. na minus</w:t>
      </w:r>
    </w:p>
    <w:p w:rsidR="00B81C9A" w:rsidRPr="002E330A" w:rsidRDefault="00B81C9A" w:rsidP="00B81C9A">
      <w:pPr>
        <w:widowControl w:val="0"/>
        <w:tabs>
          <w:tab w:val="left" w:pos="2694"/>
        </w:tabs>
        <w:autoSpaceDN w:val="0"/>
        <w:spacing w:before="16" w:line="276" w:lineRule="auto"/>
        <w:ind w:right="-20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5)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Ni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eo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ed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 xml:space="preserve">ą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cenę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zachowa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 kt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 uzyskał 40-64 p.</w:t>
      </w:r>
    </w:p>
    <w:p w:rsidR="00B81C9A" w:rsidRPr="002E330A" w:rsidRDefault="00B81C9A" w:rsidP="00B81C9A">
      <w:pPr>
        <w:widowControl w:val="0"/>
        <w:tabs>
          <w:tab w:val="left" w:pos="2694"/>
        </w:tabs>
        <w:autoSpaceDN w:val="0"/>
        <w:spacing w:before="16" w:line="276" w:lineRule="auto"/>
        <w:ind w:right="-20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oraz:</w:t>
      </w:r>
    </w:p>
    <w:p w:rsidR="00B81C9A" w:rsidRPr="002E330A" w:rsidRDefault="00B81C9A" w:rsidP="00B81C9A">
      <w:pPr>
        <w:widowControl w:val="0"/>
        <w:tabs>
          <w:tab w:val="left" w:pos="2694"/>
        </w:tabs>
        <w:autoSpaceDN w:val="0"/>
        <w:spacing w:before="16" w:line="276" w:lineRule="auto"/>
        <w:ind w:right="-20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a) ma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7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15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-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20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dz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n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ęć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ekcy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h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3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io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h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i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ow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żej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5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6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óźn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3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ń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5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6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aw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29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28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zęsto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ab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 zad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wych,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ot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wuje 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ę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ęć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lekc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d) czasami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wyk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oleceń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yci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ac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wnik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w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ły,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e)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ali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ier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sy,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zeszka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 w 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wad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iu z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ęć.</w:t>
      </w:r>
    </w:p>
    <w:p w:rsidR="00B81C9A" w:rsidRPr="002E330A" w:rsidRDefault="00B81C9A" w:rsidP="00B81C9A">
      <w:pPr>
        <w:widowControl w:val="0"/>
        <w:autoSpaceDN w:val="0"/>
        <w:spacing w:before="21" w:line="276" w:lineRule="exact"/>
        <w:ind w:right="-185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) bez</w:t>
      </w:r>
      <w:r w:rsidRPr="002E330A">
        <w:rPr>
          <w:rFonts w:ascii="Book Antiqua" w:eastAsia="SimSun" w:hAnsi="Book Antiqua" w:cs="Book Antiqua"/>
          <w:color w:val="000000" w:themeColor="text1"/>
          <w:spacing w:val="1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ozw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</w:t>
      </w:r>
      <w:r w:rsidRPr="002E330A">
        <w:rPr>
          <w:rFonts w:ascii="Book Antiqua" w:eastAsia="SimSun" w:hAnsi="Book Antiqua" w:cs="Book Antiqua"/>
          <w:color w:val="000000" w:themeColor="text1"/>
          <w:spacing w:val="1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ek</w:t>
      </w:r>
      <w:r w:rsidRPr="002E330A">
        <w:rPr>
          <w:rFonts w:ascii="Book Antiqua" w:eastAsia="SimSun" w:hAnsi="Book Antiqua" w:cs="Book Antiqua"/>
          <w:color w:val="000000" w:themeColor="text1"/>
          <w:spacing w:val="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en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ły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ak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1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bądź</w:t>
      </w:r>
      <w:r w:rsidRPr="002E330A">
        <w:rPr>
          <w:rFonts w:ascii="Book Antiqua" w:eastAsia="SimSun" w:hAnsi="Book Antiqua" w:cs="Book Antiqua"/>
          <w:color w:val="000000" w:themeColor="text1"/>
          <w:spacing w:val="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ęć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du</w:t>
      </w:r>
      <w:r w:rsidRPr="002E330A">
        <w:rPr>
          <w:rFonts w:ascii="Book Antiqua" w:eastAsia="SimSun" w:hAnsi="Book Antiqua" w:cs="Book Antiqua"/>
          <w:color w:val="000000" w:themeColor="text1"/>
          <w:spacing w:val="5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acy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ych</w:t>
      </w:r>
      <w:r w:rsidRPr="002E330A">
        <w:rPr>
          <w:rFonts w:ascii="Liberation Serif" w:eastAsia="SimSun" w:hAnsi="Liberation Serif" w:cs="Arial"/>
          <w:color w:val="000000" w:themeColor="text1"/>
          <w:kern w:val="3"/>
          <w:sz w:val="24"/>
          <w:lang w:eastAsia="zh-CN" w:bidi="hi-IN"/>
        </w:rPr>
        <w:t>.</w:t>
      </w:r>
    </w:p>
    <w:p w:rsidR="00B81C9A" w:rsidRPr="002E330A" w:rsidRDefault="00B81C9A" w:rsidP="00B81C9A">
      <w:pPr>
        <w:widowControl w:val="0"/>
        <w:autoSpaceDN w:val="0"/>
        <w:spacing w:before="5" w:line="120" w:lineRule="exact"/>
        <w:textAlignment w:val="baseline"/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</w:pPr>
    </w:p>
    <w:p w:rsidR="00B81C9A" w:rsidRPr="002E330A" w:rsidRDefault="00B81C9A" w:rsidP="00B81C9A">
      <w:pPr>
        <w:widowControl w:val="0"/>
        <w:autoSpaceDN w:val="0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6)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aga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 xml:space="preserve">ną 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cenę z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cho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kern w:val="3"/>
          <w:sz w:val="24"/>
          <w:lang w:eastAsia="zh-CN" w:bidi="hi-IN"/>
        </w:rPr>
        <w:t>ania</w:t>
      </w:r>
      <w:r w:rsidRPr="002E330A">
        <w:rPr>
          <w:rFonts w:ascii="Book Antiqua" w:eastAsia="SimSun" w:hAnsi="Book Antiqua" w:cs="Book Antiqua"/>
          <w:b/>
          <w:bCs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mu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ń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t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 uzyskał 39 p. i mniej oraz:</w:t>
      </w:r>
    </w:p>
    <w:p w:rsidR="00B81C9A" w:rsidRPr="002E330A" w:rsidRDefault="00B81C9A" w:rsidP="00B81C9A">
      <w:pPr>
        <w:widowControl w:val="0"/>
        <w:autoSpaceDN w:val="0"/>
        <w:spacing w:before="48" w:line="276" w:lineRule="exact"/>
        <w:ind w:right="-177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a) </w:t>
      </w:r>
      <w:r w:rsidRPr="002E330A">
        <w:rPr>
          <w:rFonts w:ascii="Book Antiqua" w:eastAsia="SimSun" w:hAnsi="Book Antiqua" w:cs="Book Antiqua"/>
          <w:color w:val="000000" w:themeColor="text1"/>
          <w:spacing w:val="-2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sam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i</w:t>
      </w:r>
      <w:r w:rsidRPr="002E330A">
        <w:rPr>
          <w:rFonts w:ascii="Book Antiqua" w:eastAsia="SimSun" w:hAnsi="Book Antiqua" w:cs="Book Antiqua"/>
          <w:color w:val="000000" w:themeColor="text1"/>
          <w:spacing w:val="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bez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</w:t>
      </w:r>
      <w:r w:rsidRPr="002E330A">
        <w:rPr>
          <w:rFonts w:ascii="Book Antiqua" w:eastAsia="SimSun" w:hAnsi="Book Antiqua" w:cs="Book Antiqua"/>
          <w:color w:val="000000" w:themeColor="text1"/>
          <w:spacing w:val="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szcza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lekc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e,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ma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żej</w:t>
      </w:r>
      <w:r w:rsidRPr="002E330A">
        <w:rPr>
          <w:rFonts w:ascii="Book Antiqua" w:eastAsia="SimSun" w:hAnsi="Book Antiqua" w:cs="Book Antiqua"/>
          <w:color w:val="000000" w:themeColor="text1"/>
          <w:spacing w:val="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20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in za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ęć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lekc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34" w:line="276" w:lineRule="exact"/>
        <w:ind w:right="-185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) bez</w:t>
      </w:r>
      <w:r w:rsidRPr="002E330A">
        <w:rPr>
          <w:rFonts w:ascii="Book Antiqua" w:eastAsia="SimSun" w:hAnsi="Book Antiqua" w:cs="Book Antiqua"/>
          <w:color w:val="000000" w:themeColor="text1"/>
          <w:spacing w:val="1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ozw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ia</w:t>
      </w:r>
      <w:r w:rsidRPr="002E330A">
        <w:rPr>
          <w:rFonts w:ascii="Book Antiqua" w:eastAsia="SimSun" w:hAnsi="Book Antiqua" w:cs="Book Antiqua"/>
          <w:color w:val="000000" w:themeColor="text1"/>
          <w:spacing w:val="1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ek</w:t>
      </w:r>
      <w:r w:rsidRPr="002E330A">
        <w:rPr>
          <w:rFonts w:ascii="Book Antiqua" w:eastAsia="SimSun" w:hAnsi="Book Antiqua" w:cs="Book Antiqua"/>
          <w:color w:val="000000" w:themeColor="text1"/>
          <w:spacing w:val="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en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ły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ak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1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bądź</w:t>
      </w:r>
      <w:r w:rsidRPr="002E330A">
        <w:rPr>
          <w:rFonts w:ascii="Book Antiqua" w:eastAsia="SimSun" w:hAnsi="Book Antiqua" w:cs="Book Antiqua"/>
          <w:color w:val="000000" w:themeColor="text1"/>
          <w:spacing w:val="9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ęć</w:t>
      </w:r>
      <w:r w:rsidRPr="002E330A">
        <w:rPr>
          <w:rFonts w:ascii="Book Antiqua" w:eastAsia="SimSun" w:hAnsi="Book Antiqua" w:cs="Book Antiqua"/>
          <w:color w:val="000000" w:themeColor="text1"/>
          <w:spacing w:val="10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du</w:t>
      </w:r>
      <w:r w:rsidRPr="002E330A">
        <w:rPr>
          <w:rFonts w:ascii="Book Antiqua" w:eastAsia="SimSun" w:hAnsi="Book Antiqua" w:cs="Book Antiqua"/>
          <w:color w:val="000000" w:themeColor="text1"/>
          <w:spacing w:val="5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acy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ych,</w:t>
      </w:r>
    </w:p>
    <w:p w:rsidR="00B81C9A" w:rsidRPr="002E330A" w:rsidRDefault="00B81C9A" w:rsidP="00B81C9A">
      <w:pPr>
        <w:widowControl w:val="0"/>
        <w:autoSpaceDN w:val="0"/>
        <w:spacing w:before="29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żywa 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s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ecz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iotów,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d) 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ęca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się ps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ą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dź f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ie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ad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mi lub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am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e)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zyw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ł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as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cza so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b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mi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szkoły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lub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nn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spacing w:val="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os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b,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ali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ier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sy,</w:t>
      </w:r>
    </w:p>
    <w:p w:rsidR="00B81C9A" w:rsidRPr="002E330A" w:rsidRDefault="00B81C9A" w:rsidP="00B81C9A">
      <w:pPr>
        <w:widowControl w:val="0"/>
        <w:autoSpaceDN w:val="0"/>
        <w:spacing w:before="16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) często 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żywa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wulga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i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ie rea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g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óc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ą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wag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ę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</w:t>
      </w:r>
    </w:p>
    <w:p w:rsidR="00B81C9A" w:rsidRPr="002E330A" w:rsidRDefault="00B81C9A" w:rsidP="00B81C9A">
      <w:pPr>
        <w:widowControl w:val="0"/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h) 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ałsz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m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e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 p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isy,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i) 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ch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-4"/>
          <w:kern w:val="3"/>
          <w:sz w:val="24"/>
          <w:lang w:eastAsia="zh-CN" w:bidi="hi-IN"/>
        </w:rPr>
        <w:t>d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 ko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f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l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kt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z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 xml:space="preserve">wem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pr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zez 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adz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eże, b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ki, 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ł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am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, alk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ol,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ty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i,</w:t>
      </w:r>
    </w:p>
    <w:p w:rsidR="00B81C9A" w:rsidRPr="002E330A" w:rsidRDefault="00B81C9A" w:rsidP="00B81C9A">
      <w:pPr>
        <w:widowControl w:val="0"/>
        <w:tabs>
          <w:tab w:val="left" w:pos="1297"/>
        </w:tabs>
        <w:autoSpaceDN w:val="0"/>
        <w:spacing w:before="14"/>
        <w:ind w:right="-20"/>
        <w:textAlignment w:val="baseline"/>
        <w:rPr>
          <w:rFonts w:ascii="Liberation Serif" w:eastAsia="SimSun" w:hAnsi="Liberation Serif" w:cs="Arial" w:hint="eastAsi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) ma negat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 wpł</w:t>
      </w:r>
      <w:r w:rsidRPr="002E330A">
        <w:rPr>
          <w:rFonts w:ascii="Book Antiqua" w:eastAsia="SimSun" w:hAnsi="Book Antiqua" w:cs="Book Antiqua"/>
          <w:color w:val="000000" w:themeColor="text1"/>
          <w:spacing w:val="-3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a i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y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h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color w:val="000000" w:themeColor="text1"/>
          <w:spacing w:val="-2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color w:val="000000" w:themeColor="text1"/>
          <w:kern w:val="3"/>
          <w:sz w:val="24"/>
          <w:lang w:eastAsia="zh-CN" w:bidi="hi-IN"/>
        </w:rPr>
        <w:t>w,</w:t>
      </w:r>
    </w:p>
    <w:p w:rsidR="00B81C9A" w:rsidRPr="002E330A" w:rsidRDefault="00B81C9A" w:rsidP="00B81C9A">
      <w:pPr>
        <w:widowControl w:val="0"/>
        <w:autoSpaceDN w:val="0"/>
        <w:spacing w:before="14" w:line="287" w:lineRule="exact"/>
        <w:ind w:right="-20"/>
        <w:jc w:val="both"/>
        <w:textAlignment w:val="baseline"/>
        <w:outlineLvl w:val="0"/>
        <w:rPr>
          <w:rFonts w:ascii="Book Antiqua" w:eastAsia="SimSun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k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) stwarza syt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ua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c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e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3"/>
          <w:kern w:val="3"/>
          <w:sz w:val="24"/>
          <w:lang w:eastAsia="zh-CN" w:bidi="hi-IN"/>
        </w:rPr>
        <w:t>z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ag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aż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a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j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ące zd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r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3"/>
          <w:kern w:val="3"/>
          <w:sz w:val="24"/>
          <w:lang w:eastAsia="zh-CN" w:bidi="hi-IN"/>
        </w:rPr>
        <w:t>o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w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bądź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życiu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3"/>
          <w:kern w:val="3"/>
          <w:sz w:val="24"/>
          <w:lang w:eastAsia="zh-CN" w:bidi="hi-IN"/>
        </w:rPr>
        <w:t xml:space="preserve"> 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1"/>
          <w:kern w:val="3"/>
          <w:sz w:val="24"/>
          <w:lang w:eastAsia="zh-CN" w:bidi="hi-IN"/>
        </w:rPr>
        <w:t>u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cz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1"/>
          <w:kern w:val="3"/>
          <w:sz w:val="24"/>
          <w:lang w:eastAsia="zh-CN" w:bidi="hi-IN"/>
        </w:rPr>
        <w:t>n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i</w:t>
      </w:r>
      <w:r w:rsidRPr="002E330A">
        <w:rPr>
          <w:rFonts w:ascii="Book Antiqua" w:eastAsia="SimSun" w:hAnsi="Book Antiqua" w:cs="Book Antiqua"/>
          <w:bCs/>
          <w:color w:val="000000" w:themeColor="text1"/>
          <w:spacing w:val="-2"/>
          <w:kern w:val="3"/>
          <w:sz w:val="24"/>
          <w:lang w:eastAsia="zh-CN" w:bidi="hi-IN"/>
        </w:rPr>
        <w:t>ó</w:t>
      </w:r>
      <w:r w:rsidRPr="002E330A">
        <w:rPr>
          <w:rFonts w:ascii="Book Antiqua" w:eastAsia="SimSun" w:hAnsi="Book Antiqua" w:cs="Book Antiqua"/>
          <w:bCs/>
          <w:color w:val="000000" w:themeColor="text1"/>
          <w:kern w:val="3"/>
          <w:sz w:val="24"/>
          <w:lang w:eastAsia="zh-CN" w:bidi="hi-IN"/>
        </w:rPr>
        <w:t>w.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1. Ocena klasyfikacyjna zachowania nie ma wpływu na oceny klasyfikacyjne z zajęć edukacyjnych.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2. Śródroczna i roczną ocenę klasyfikacyjną zachowania ustala wychowawca klasy po zasięgnięciu opinii nauczycieli, uczniów danej klasy oraz samooceny ucznia.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 xml:space="preserve">3. Uczeń musi wypełnić </w:t>
      </w:r>
      <w:r w:rsidRPr="002E330A">
        <w:rPr>
          <w:rFonts w:ascii="Book Antiqua" w:eastAsia="Book Antiqua" w:hAnsi="Book Antiqua" w:cs="Book Antiqua"/>
          <w:b/>
          <w:bCs/>
          <w:color w:val="000000" w:themeColor="text1"/>
          <w:kern w:val="3"/>
          <w:sz w:val="24"/>
          <w:u w:val="single"/>
          <w:lang w:eastAsia="zh-CN" w:bidi="hi-IN"/>
        </w:rPr>
        <w:t>wszystkie</w:t>
      </w: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 xml:space="preserve"> kryteria, aby otrzymać ocenę wzorową, bardzo dobrą, dobrą. Jedno poważne wykroczenie może spowodować obniżenie oceny na</w:t>
      </w: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softHyphen/>
        <w:t>wet do nieodpowiedniej lub nagannej.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bCs/>
          <w:color w:val="000000" w:themeColor="text1"/>
          <w:kern w:val="3"/>
          <w:sz w:val="24"/>
          <w:lang w:eastAsia="zh-CN" w:bidi="hi-IN"/>
        </w:rPr>
        <w:t xml:space="preserve">4. Przy ustalaniu oceny klasyfikacyjnej zachowania ucznia, u którego stwierdzono zaburzenia lub inne dysfunkcje rozwoje, należy uwzględnić wpływ tych zaburzeń lub dysfunkcji na jego zachowanie, na podstawie orzeczenia o potrzebie kształcenia specjalnego lub orzeczenia o potrzebie indywidualnego nauczania lub opinii PPP, </w:t>
      </w:r>
      <w:r w:rsidRPr="002E330A">
        <w:rPr>
          <w:rFonts w:ascii="Book Antiqua" w:eastAsia="Book Antiqua" w:hAnsi="Book Antiqua" w:cs="Book Antiqua"/>
          <w:bCs/>
          <w:color w:val="000000" w:themeColor="text1"/>
          <w:kern w:val="3"/>
          <w:sz w:val="24"/>
          <w:lang w:eastAsia="zh-CN" w:bidi="hi-IN"/>
        </w:rPr>
        <w:br/>
        <w:t>w tym poradni specjalistycznej.</w:t>
      </w:r>
    </w:p>
    <w:p w:rsidR="00B81C9A" w:rsidRPr="002E330A" w:rsidRDefault="00B81C9A" w:rsidP="00B81C9A">
      <w:pPr>
        <w:widowControl w:val="0"/>
        <w:autoSpaceDN w:val="0"/>
        <w:spacing w:before="14" w:line="287" w:lineRule="exact"/>
        <w:ind w:right="-20"/>
        <w:jc w:val="both"/>
        <w:textAlignment w:val="baseline"/>
        <w:outlineLvl w:val="0"/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bCs/>
          <w:color w:val="000000" w:themeColor="text1"/>
          <w:kern w:val="3"/>
          <w:sz w:val="24"/>
          <w:lang w:eastAsia="zh-CN" w:bidi="hi-IN"/>
        </w:rPr>
        <w:t>5. Śródroczna i roczna ocena klasyfikacyjna z zachowania jest</w:t>
      </w:r>
      <w:r w:rsidRPr="002E330A"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pl-PL" w:bidi="hi-IN"/>
        </w:rPr>
        <w:t xml:space="preserve"> jawna dla ucznia i jego rodziców (prawnych opiekunów).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pl-PL" w:bidi="hi-IN"/>
        </w:rPr>
      </w:pPr>
      <w:r w:rsidRPr="002E330A">
        <w:rPr>
          <w:rFonts w:ascii="Book Antiqua" w:eastAsia="Book Antiqua" w:hAnsi="Book Antiqua" w:cs="Calibri"/>
          <w:bCs/>
          <w:color w:val="000000" w:themeColor="text1"/>
          <w:kern w:val="3"/>
          <w:sz w:val="24"/>
          <w:lang w:eastAsia="pl-PL" w:bidi="hi-IN"/>
        </w:rPr>
        <w:t>6. Na wniosek ucznia jego rodziców (prawnych opiekunów) nauczyciel uzasadnia ustnie ustaloną ocenę.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7. Uczniowi, który bez podania ważnych przyczyn, wycofa się z udziału w konkur</w:t>
      </w: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softHyphen/>
        <w:t>sach na szczeblu szkolnym i wyższym jest obniżona ocena z zachowania.</w:t>
      </w:r>
    </w:p>
    <w:p w:rsidR="00B81C9A" w:rsidRPr="002E330A" w:rsidRDefault="00B81C9A" w:rsidP="00B81C9A">
      <w:pPr>
        <w:autoSpaceDN w:val="0"/>
        <w:jc w:val="both"/>
        <w:textAlignment w:val="baseline"/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</w:pPr>
      <w:r w:rsidRPr="002E330A">
        <w:rPr>
          <w:rFonts w:ascii="Book Antiqua" w:eastAsia="Book Antiqua" w:hAnsi="Book Antiqua" w:cs="Book Antiqua"/>
          <w:color w:val="000000" w:themeColor="text1"/>
          <w:kern w:val="3"/>
          <w:sz w:val="24"/>
          <w:lang w:eastAsia="zh-CN" w:bidi="hi-IN"/>
        </w:rPr>
        <w:t>8. Uczeń, który otrzymał upomnienie Dyrektora szkoły  w danym półroczu, nie może otrzymać oceny wyższej niż poprawna.</w:t>
      </w:r>
    </w:p>
    <w:p w:rsidR="00B81C9A" w:rsidRPr="002E330A" w:rsidRDefault="00B81C9A" w:rsidP="00B81C9A">
      <w:pPr>
        <w:widowControl w:val="0"/>
        <w:autoSpaceDN w:val="0"/>
        <w:spacing w:before="14" w:line="287" w:lineRule="exact"/>
        <w:ind w:right="-20"/>
        <w:jc w:val="both"/>
        <w:textAlignment w:val="baseline"/>
        <w:outlineLvl w:val="0"/>
        <w:rPr>
          <w:rFonts w:ascii="Book Antiqua" w:eastAsia="Book Antiqua" w:hAnsi="Book Antiqua" w:cs="Calibri"/>
          <w:color w:val="000000" w:themeColor="text1"/>
          <w:kern w:val="3"/>
          <w:sz w:val="24"/>
          <w:lang w:eastAsia="pl-PL" w:bidi="hi-IN"/>
        </w:rPr>
      </w:pPr>
      <w:r w:rsidRPr="002E330A">
        <w:rPr>
          <w:rFonts w:ascii="Book Antiqua" w:eastAsia="Book Antiqua" w:hAnsi="Book Antiqua" w:cs="Calibri"/>
          <w:color w:val="000000" w:themeColor="text1"/>
          <w:kern w:val="3"/>
          <w:sz w:val="24"/>
          <w:lang w:eastAsia="pl-PL" w:bidi="hi-IN"/>
        </w:rPr>
        <w:t>9. Uczeń, który otrzymał naganę Dyrektora szkoły  w danym półroczu, nie może otrzymać oceny wyższej niż nieodpowiednia.</w:t>
      </w:r>
    </w:p>
    <w:p w:rsidR="00B81C9A" w:rsidRPr="002E330A" w:rsidRDefault="00B81C9A" w:rsidP="00B81C9A">
      <w:pPr>
        <w:pStyle w:val="Default"/>
        <w:jc w:val="both"/>
        <w:rPr>
          <w:color w:val="000000" w:themeColor="text1"/>
        </w:rPr>
      </w:pPr>
    </w:p>
    <w:p w:rsidR="00B81C9A" w:rsidRPr="002E330A" w:rsidRDefault="00B81C9A" w:rsidP="00B81C9A">
      <w:pPr>
        <w:pStyle w:val="Default"/>
        <w:jc w:val="both"/>
        <w:rPr>
          <w:color w:val="000000" w:themeColor="text1"/>
        </w:rPr>
      </w:pPr>
    </w:p>
    <w:p w:rsidR="00B81C9A" w:rsidRPr="002E330A" w:rsidRDefault="00B81C9A" w:rsidP="00B81C9A">
      <w:pPr>
        <w:jc w:val="center"/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 xml:space="preserve">Rozdział 8 </w:t>
      </w:r>
    </w:p>
    <w:p w:rsidR="00B81C9A" w:rsidRPr="002E330A" w:rsidRDefault="00B81C9A" w:rsidP="00B81C9A">
      <w:pPr>
        <w:jc w:val="center"/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</w:pPr>
      <w:r w:rsidRPr="002E330A"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  <w:t xml:space="preserve">Organizacja zajęć edukacyjnych </w:t>
      </w:r>
    </w:p>
    <w:p w:rsidR="00B81C9A" w:rsidRPr="002E330A" w:rsidRDefault="00B81C9A" w:rsidP="00B81C9A">
      <w:pPr>
        <w:jc w:val="center"/>
        <w:rPr>
          <w:rFonts w:ascii="Book Antiqua" w:hAnsi="Book Antiqua"/>
          <w:color w:val="000000" w:themeColor="text1"/>
          <w:sz w:val="20"/>
          <w:szCs w:val="20"/>
          <w:lang w:eastAsia="pl-PL"/>
        </w:rPr>
      </w:pPr>
      <w:r w:rsidRPr="002E330A"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  <w:t xml:space="preserve">  </w:t>
      </w:r>
    </w:p>
    <w:p w:rsidR="00B81C9A" w:rsidRPr="002E330A" w:rsidRDefault="00B81C9A" w:rsidP="00B81C9A">
      <w:pPr>
        <w:jc w:val="center"/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</w:pPr>
      <w:r w:rsidRPr="002E330A"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  <w:t>§ 6</w:t>
      </w:r>
      <w:r w:rsidR="006E76FF" w:rsidRPr="002E330A"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  <w:t>6</w:t>
      </w:r>
      <w:r w:rsidRPr="002E330A"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  <w:t>.</w:t>
      </w:r>
    </w:p>
    <w:p w:rsidR="00B81C9A" w:rsidRPr="002E330A" w:rsidRDefault="00B81C9A" w:rsidP="00B81C9A">
      <w:pPr>
        <w:jc w:val="both"/>
        <w:rPr>
          <w:rFonts w:ascii="Book Antiqua" w:hAnsi="Book Antiqua" w:cs="Arial"/>
          <w:b/>
          <w:bCs/>
          <w:color w:val="000000" w:themeColor="text1"/>
          <w:sz w:val="24"/>
          <w:lang w:eastAsia="pl-PL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Podstawową formą pracy dydaktycznej szkoły są zajęcia dydaktyczno-wycho- wawcze prowadzone od poniedziałku do piątku w systemie klasowo-lekcyjnym. 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Każda jednostka lekcyjna trwa 45 minut.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 xml:space="preserve">3. W uzasadnionych przypadkach dopuszcza się prowadzenie zajęć edukacyjnych </w:t>
      </w:r>
      <w:r w:rsidRPr="002E330A">
        <w:rPr>
          <w:rFonts w:ascii="Book Antiqua" w:hAnsi="Book Antiqua"/>
          <w:color w:val="000000" w:themeColor="text1"/>
          <w:sz w:val="24"/>
        </w:rPr>
        <w:br/>
        <w:t>w czasie od 30 do 60 minut, zachowując ogólny tygodniowy czas pracy obliczony na podstawie ramowego planu nauczania.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4. W oddziałach przedszkolnych oraz klasach 1-3 czas trwania zajęć edukacyjnych ustala wychowawca, zachowując ogólny tygodniowy czas zajęć oraz zalecenia podstawy programowej.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Czas trwania wszystkich zajęć dydaktyczno-wychowawczych zgodny z planem nauczania, musi uwzględniać higienę pracy umysłowej dziecka w zależności od poziomu jego rozwoju i możliwości.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W klasach I-III szkoły podstawowej nauczyciele dostosowują czas trwania zajęć do potrzeb uczniów.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6. Zajęcia dydaktyczne odbywają się w godzinach od 8:00 do 15:15 na podstawie tygodniowego rozkładu zajęć. 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Szkoła na wniosek rodziców organizuje zajęcia z religii i etyki.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bookmarkStart w:id="33" w:name="_Hlk119495031"/>
      <w:r w:rsidRPr="002E330A">
        <w:rPr>
          <w:rFonts w:ascii="Book Antiqua" w:hAnsi="Book Antiqua"/>
          <w:b/>
          <w:color w:val="000000" w:themeColor="text1"/>
          <w:sz w:val="24"/>
        </w:rPr>
        <w:t>§ 6</w:t>
      </w:r>
      <w:r w:rsidR="006E76FF" w:rsidRPr="002E330A">
        <w:rPr>
          <w:rFonts w:ascii="Book Antiqua" w:hAnsi="Book Antiqua"/>
          <w:b/>
          <w:color w:val="000000" w:themeColor="text1"/>
          <w:sz w:val="24"/>
        </w:rPr>
        <w:t>7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</w:p>
    <w:bookmarkEnd w:id="33"/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Dla realizacji celów statutowych szkoła posiada odpowiednią bazę wyposażoną </w:t>
      </w:r>
      <w:r w:rsidRPr="002E330A">
        <w:rPr>
          <w:rFonts w:ascii="Book Antiqua" w:hAnsi="Book Antiqua"/>
          <w:color w:val="000000" w:themeColor="text1"/>
          <w:sz w:val="24"/>
        </w:rPr>
        <w:br/>
        <w:t>w środki dydaktyczne do pełnej realizacji programów nauczania oraz pomieszczenia gospodarcze i administracyjne.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 2. Do realizacji celów statutowych szkoła zapewnia uczniom możliwość korzystania z: </w:t>
      </w:r>
      <w:r w:rsidRPr="002E330A">
        <w:rPr>
          <w:rFonts w:ascii="Book Antiqua" w:hAnsi="Book Antiqua"/>
          <w:color w:val="000000" w:themeColor="text1"/>
          <w:sz w:val="24"/>
        </w:rPr>
        <w:br/>
        <w:t>1) sal lekcyjnych z odpowiednim wyposażeniem,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pracowni komputerowej,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biblioteki,</w:t>
      </w:r>
    </w:p>
    <w:p w:rsidR="00B81C9A" w:rsidRPr="002E330A" w:rsidRDefault="00111F21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</w:t>
      </w:r>
      <w:bookmarkStart w:id="34" w:name="_Hlk119495344"/>
      <w:r w:rsidRPr="002E330A">
        <w:rPr>
          <w:rFonts w:ascii="Book Antiqua" w:hAnsi="Book Antiqua"/>
          <w:color w:val="000000" w:themeColor="text1"/>
          <w:sz w:val="24"/>
        </w:rPr>
        <w:t>gabinetu pedagoga i gabinetu pedagoga specjalisty</w:t>
      </w:r>
      <w:bookmarkEnd w:id="34"/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5) sali gimnastycznej z zapleczem,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świetlicy,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stołówki,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kompleksu boisk „Orlik”,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9) terenu szkolnego,</w:t>
      </w:r>
    </w:p>
    <w:p w:rsidR="00B81C9A" w:rsidRPr="002E330A" w:rsidRDefault="00B81C9A" w:rsidP="00B81C9A">
      <w:pPr>
        <w:pStyle w:val="Default"/>
        <w:rPr>
          <w:color w:val="000000" w:themeColor="text1"/>
          <w:sz w:val="23"/>
          <w:szCs w:val="23"/>
        </w:rPr>
      </w:pPr>
    </w:p>
    <w:p w:rsidR="00B81C9A" w:rsidRPr="002E330A" w:rsidRDefault="00B81C9A" w:rsidP="00B81C9A">
      <w:pPr>
        <w:pStyle w:val="Default"/>
        <w:rPr>
          <w:color w:val="000000" w:themeColor="text1"/>
          <w:sz w:val="23"/>
          <w:szCs w:val="23"/>
        </w:rPr>
      </w:pPr>
    </w:p>
    <w:p w:rsidR="00911236" w:rsidRPr="002E330A" w:rsidRDefault="00911236" w:rsidP="00B81C9A">
      <w:pPr>
        <w:pStyle w:val="Default"/>
        <w:rPr>
          <w:color w:val="000000" w:themeColor="text1"/>
          <w:sz w:val="23"/>
          <w:szCs w:val="23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Rozdział 9</w:t>
      </w: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Prawa i obowiązki ucznia</w:t>
      </w: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6</w:t>
      </w:r>
      <w:r w:rsidR="00BF7D6E" w:rsidRPr="002E330A">
        <w:rPr>
          <w:b/>
          <w:color w:val="000000" w:themeColor="text1"/>
          <w:sz w:val="24"/>
        </w:rPr>
        <w:t>8</w:t>
      </w:r>
      <w:r w:rsidRPr="002E330A">
        <w:rPr>
          <w:b/>
          <w:color w:val="000000" w:themeColor="text1"/>
          <w:sz w:val="24"/>
        </w:rPr>
        <w:t xml:space="preserve">. </w:t>
      </w:r>
    </w:p>
    <w:p w:rsidR="00B81C9A" w:rsidRPr="002E330A" w:rsidRDefault="00B81C9A" w:rsidP="00B81C9A">
      <w:pPr>
        <w:jc w:val="both"/>
        <w:rPr>
          <w:b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 xml:space="preserve">1. Uczeń posiada prawa zawarte w </w:t>
      </w:r>
      <w:r w:rsidRPr="002E330A">
        <w:rPr>
          <w:rFonts w:ascii="Book Antiqua" w:hAnsi="Book Antiqua"/>
          <w:bCs/>
          <w:i/>
          <w:color w:val="000000" w:themeColor="text1"/>
          <w:sz w:val="24"/>
        </w:rPr>
        <w:t>Konwencji o prawach dziecka</w:t>
      </w:r>
      <w:r w:rsidRPr="002E330A">
        <w:rPr>
          <w:rFonts w:ascii="Book Antiqua" w:hAnsi="Book Antiqua"/>
          <w:bCs/>
          <w:color w:val="000000" w:themeColor="text1"/>
          <w:sz w:val="24"/>
        </w:rPr>
        <w:t xml:space="preserve"> oraz innych aktach normatywnych, a w szczególności prawo do: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zapoznania się z programem nauczania, jego treścią, celami i stawianymi wymaganiami, w tym wymogami stosowanego w szkole sytemu oceniania,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posiadania pełnej wiedzy na temat kryteriów oceniania z przedmiotów i zachowa- nia,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obiektywnej i jawnej oceny oraz ustalonych sposobów kontroli postępu  w nauce,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właściwie zorganizowanego procesu kształcenia zgodnie z higieną pracy umysłowej, 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opieki wychowawczej i warunków pobytu w szkole zapewniających bezpieczeń- stwo oraz ochronę przed wszelkimi formami przemocy fizycznej bądź psychicznej,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życzliwego, podmiotowego traktowania w procesie dydaktyczno-wychowa- wczym,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rozwijania swoich zainteresowań, zdolności i talentów,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korzystania z poradnictwa pedagogicznego,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przedstawiania wychowawcy klasy, dyrektorowi szkoły i innym nauczycielom swoich problemów oraz uzyskania od nich pomocy, odpowiedzi, wyjaśnień,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num" w:pos="284"/>
          <w:tab w:val="left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poszanowania godności własnej w sprawach osobistych, rodzinnych i koleżeń- skich, 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zachowania w tajemnicy jego problemów i spraw pozaszkolnych powierzonych w zaufaniu,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organizowania działalności kulturalnej, oświatowej, sportowej i rozrywkowej zgodnie z własnymi potrzebami i możliwościami organizacyjnymi w porozumieniu  </w:t>
      </w:r>
      <w:r w:rsidRPr="002E330A">
        <w:rPr>
          <w:rFonts w:ascii="Book Antiqua" w:hAnsi="Book Antiqua"/>
          <w:color w:val="000000" w:themeColor="text1"/>
          <w:sz w:val="24"/>
        </w:rPr>
        <w:br/>
        <w:t>z dyrektorem szkoły,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uczestniczenia w zajęciach lekcyjnych, pozalekcyjnych i pozaszkolnych,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 reprezentowania szkoły w konkursach, przeglądach, zawodach i innych imprezach zgodnie ze swoimi zainteresowaniami, umiejętnościami i możliwościami,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korzystania z pomocy doraźnej,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korzystania ze wszystkich pomieszczeń szkolnych w obecności nauczyciela, </w:t>
      </w:r>
      <w:r w:rsidRPr="002E330A">
        <w:rPr>
          <w:rFonts w:ascii="Book Antiqua" w:hAnsi="Book Antiqua"/>
          <w:color w:val="000000" w:themeColor="text1"/>
          <w:sz w:val="24"/>
        </w:rPr>
        <w:br/>
        <w:t>w ramach odbywanych zajęć,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wpływania na życie szkoły poprzez działalność samorządową oraz zrzeszania się w organizacjach działających w szkole,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poprawienia oceny bieżącej zgodnie z regulaminem, w czasie i w sposób uzgodniony z nauczycielem,</w:t>
      </w:r>
    </w:p>
    <w:p w:rsidR="00B81C9A" w:rsidRPr="002E330A" w:rsidRDefault="00B81C9A" w:rsidP="00B81C9A">
      <w:pPr>
        <w:tabs>
          <w:tab w:val="left" w:pos="284"/>
          <w:tab w:val="left" w:pos="10496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19) nauki religii w szkole na podstawie złożonej  przez rodziców lub opiekunów</w:t>
      </w:r>
      <w:r w:rsidRPr="002E330A">
        <w:rPr>
          <w:color w:val="000000" w:themeColor="text1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deklaracji,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organizowania oraz współorganizowania imprez klasowych i szkolnych poprzez działalność samorządową pod opieką wychowawcy, 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w szczególnych przypadkach orzeczonych przez lekarza lub poradnię psycholo- giczno-pedagogiczną ze względu na stan zdrowia do nauczania indywidualnego </w:t>
      </w:r>
      <w:r w:rsidRPr="002E330A">
        <w:rPr>
          <w:rFonts w:ascii="Book Antiqua" w:hAnsi="Book Antiqua"/>
          <w:color w:val="000000" w:themeColor="text1"/>
          <w:sz w:val="24"/>
        </w:rPr>
        <w:br/>
        <w:t>w domu,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uzyskania pomocy w nauce ze strony nauczyciela, wychowawcy, pedagoga szkolnego zarówno w przypadku zagrożenia oceną niedostateczną, jak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w przypadku rozwoju swoich zainteresowań, </w:t>
      </w:r>
    </w:p>
    <w:p w:rsidR="00B81C9A" w:rsidRPr="002E330A" w:rsidRDefault="00B81C9A" w:rsidP="00B81C9A">
      <w:pPr>
        <w:numPr>
          <w:ilvl w:val="0"/>
          <w:numId w:val="11"/>
        </w:numPr>
        <w:tabs>
          <w:tab w:val="clear" w:pos="2029"/>
          <w:tab w:val="left" w:pos="284"/>
          <w:tab w:val="num" w:pos="426"/>
          <w:tab w:val="left" w:pos="10496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korzystania z indywidualnych konsultacji z nauczycielem. </w:t>
      </w:r>
    </w:p>
    <w:p w:rsidR="00B81C9A" w:rsidRPr="002E330A" w:rsidRDefault="00B81C9A" w:rsidP="00B81C9A">
      <w:pPr>
        <w:tabs>
          <w:tab w:val="left" w:pos="284"/>
          <w:tab w:val="num" w:pos="993"/>
          <w:tab w:val="left" w:pos="10496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6</w:t>
      </w:r>
      <w:r w:rsidR="00BF7D6E" w:rsidRPr="002E330A">
        <w:rPr>
          <w:b/>
          <w:color w:val="000000" w:themeColor="text1"/>
          <w:sz w:val="24"/>
        </w:rPr>
        <w:t>9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tabs>
          <w:tab w:val="left" w:pos="928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1. Ustala się następujący tryb składania odwołania w przypadku naruszenia praw ucznia:</w:t>
      </w:r>
    </w:p>
    <w:p w:rsidR="00B81C9A" w:rsidRPr="002E330A" w:rsidRDefault="00B81C9A" w:rsidP="00B81C9A">
      <w:pPr>
        <w:numPr>
          <w:ilvl w:val="0"/>
          <w:numId w:val="10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uczeń zgłasza na piśmie swoje zastrzeżenia do przewodniczącego samorządu uczniowskiego,</w:t>
      </w:r>
    </w:p>
    <w:p w:rsidR="00B81C9A" w:rsidRPr="002E330A" w:rsidRDefault="00B81C9A" w:rsidP="00B81C9A">
      <w:pPr>
        <w:numPr>
          <w:ilvl w:val="0"/>
          <w:numId w:val="10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przewodniczący samorządu w uzgodnieniu z nauczycielem opiekunem SU przed- stawia sprawę nauczycielowi lub wychowawcy, który wraz z przedstawicielem samorządu uczniowskiego rozstrzyga sporne kwestie,</w:t>
      </w:r>
    </w:p>
    <w:p w:rsidR="00B81C9A" w:rsidRPr="002E330A" w:rsidRDefault="00B81C9A" w:rsidP="00B81C9A">
      <w:pPr>
        <w:numPr>
          <w:ilvl w:val="0"/>
          <w:numId w:val="10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nie rozstrzygnięte sprawy sporne są kierowane do dyrektora, </w:t>
      </w:r>
    </w:p>
    <w:p w:rsidR="00B81C9A" w:rsidRPr="002E330A" w:rsidRDefault="00B81C9A" w:rsidP="00B81C9A">
      <w:pPr>
        <w:numPr>
          <w:ilvl w:val="0"/>
          <w:numId w:val="10"/>
        </w:numPr>
        <w:tabs>
          <w:tab w:val="clear" w:pos="202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 xml:space="preserve">dyrektor rozstrzyga wnoszoną sprawę w ciągu 7 dni z zachowaniem przepisów prawa i wydaje decyzje, które są ostateczne. 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Właściwe zachowanie podczas zajęć edukacyjnych</w:t>
      </w:r>
    </w:p>
    <w:p w:rsidR="00B81C9A" w:rsidRPr="002E330A" w:rsidRDefault="00B81C9A" w:rsidP="00B81C9A">
      <w:pPr>
        <w:tabs>
          <w:tab w:val="left" w:pos="928"/>
        </w:tabs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 xml:space="preserve">§ </w:t>
      </w:r>
      <w:r w:rsidR="00BF7D6E" w:rsidRPr="002E330A">
        <w:rPr>
          <w:b/>
          <w:color w:val="000000" w:themeColor="text1"/>
          <w:sz w:val="24"/>
        </w:rPr>
        <w:t>70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tabs>
          <w:tab w:val="left" w:pos="325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</w:t>
      </w:r>
      <w:r w:rsidRPr="002E330A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bCs/>
          <w:color w:val="000000" w:themeColor="text1"/>
          <w:sz w:val="24"/>
        </w:rPr>
        <w:t>Uczeń ma obowiązek:</w:t>
      </w:r>
    </w:p>
    <w:p w:rsidR="00B81C9A" w:rsidRPr="002E330A" w:rsidRDefault="00B81C9A" w:rsidP="00B81C9A">
      <w:pPr>
        <w:numPr>
          <w:ilvl w:val="0"/>
          <w:numId w:val="12"/>
        </w:numPr>
        <w:tabs>
          <w:tab w:val="clear" w:pos="2029"/>
          <w:tab w:val="num" w:pos="-284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przestrzegania postanowień zwartych w statucie szkoły, oraz obowiązujących regulaminach,</w:t>
      </w:r>
    </w:p>
    <w:p w:rsidR="00B81C9A" w:rsidRPr="002E330A" w:rsidRDefault="00B81C9A" w:rsidP="00B81C9A">
      <w:pPr>
        <w:numPr>
          <w:ilvl w:val="0"/>
          <w:numId w:val="12"/>
        </w:numPr>
        <w:tabs>
          <w:tab w:val="clear" w:pos="2029"/>
          <w:tab w:val="num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systematycznego i aktywnego uczestnictwa w zajęciach lekcyjnych i w życiu szkoły,</w:t>
      </w:r>
    </w:p>
    <w:p w:rsidR="00B81C9A" w:rsidRPr="002E330A" w:rsidRDefault="00B81C9A" w:rsidP="00B81C9A">
      <w:pPr>
        <w:numPr>
          <w:ilvl w:val="0"/>
          <w:numId w:val="12"/>
        </w:numPr>
        <w:tabs>
          <w:tab w:val="clear" w:pos="2029"/>
          <w:tab w:val="num" w:pos="-284"/>
          <w:tab w:val="left" w:pos="284"/>
          <w:tab w:val="left" w:pos="567"/>
        </w:tabs>
        <w:ind w:left="0" w:firstLine="0"/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wykorzystania w pełni czasu przeznaczonego na naukę oraz rzetelnej pracy nad poszerzeniem swojej wiedzy i umiejętności,</w:t>
      </w:r>
    </w:p>
    <w:p w:rsidR="00B81C9A" w:rsidRPr="002E330A" w:rsidRDefault="00B81C9A" w:rsidP="00B81C9A">
      <w:pPr>
        <w:numPr>
          <w:ilvl w:val="0"/>
          <w:numId w:val="12"/>
        </w:numPr>
        <w:tabs>
          <w:tab w:val="clear" w:pos="2029"/>
          <w:tab w:val="num" w:pos="-284"/>
          <w:tab w:val="left" w:pos="284"/>
        </w:tabs>
        <w:ind w:left="0" w:firstLine="0"/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uczęszczania na zajęcia wynikające z planu zajęć</w:t>
      </w:r>
    </w:p>
    <w:p w:rsidR="00B81C9A" w:rsidRPr="002E330A" w:rsidRDefault="00B81C9A" w:rsidP="00B81C9A">
      <w:pPr>
        <w:pStyle w:val="Akapitzlist"/>
        <w:numPr>
          <w:ilvl w:val="0"/>
          <w:numId w:val="12"/>
        </w:numPr>
        <w:tabs>
          <w:tab w:val="left" w:pos="284"/>
        </w:tabs>
        <w:ind w:hanging="2029"/>
        <w:jc w:val="both"/>
        <w:rPr>
          <w:rFonts w:ascii="Book Antiqua" w:hAnsi="Book Antiqua"/>
          <w:bCs/>
          <w:color w:val="000000" w:themeColor="text1"/>
        </w:rPr>
      </w:pPr>
      <w:r w:rsidRPr="002E330A">
        <w:rPr>
          <w:rFonts w:ascii="Book Antiqua" w:hAnsi="Book Antiqua"/>
          <w:bCs/>
          <w:color w:val="000000" w:themeColor="text1"/>
        </w:rPr>
        <w:t>przybywania na zajęcia punktualnie,</w:t>
      </w:r>
    </w:p>
    <w:p w:rsidR="00B81C9A" w:rsidRPr="002E330A" w:rsidRDefault="00B81C9A" w:rsidP="00B81C9A">
      <w:pPr>
        <w:numPr>
          <w:ilvl w:val="0"/>
          <w:numId w:val="12"/>
        </w:numPr>
        <w:tabs>
          <w:tab w:val="left" w:pos="284"/>
        </w:tabs>
        <w:ind w:hanging="2029"/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w przypadku spóźnienia na zajęcia, przybycia do sali w której się odbywają,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7) właściwego zachowania się w trakcie zajęć edukacyjnych w tym</w:t>
      </w:r>
      <w:r w:rsidRPr="002E330A">
        <w:rPr>
          <w:rFonts w:ascii="Book Antiqua" w:hAnsi="Book Antiqua"/>
          <w:color w:val="000000" w:themeColor="text1"/>
          <w:sz w:val="24"/>
        </w:rPr>
        <w:t xml:space="preserve">: 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- zachowywać podczas lekcji należytą uwagę,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- nie zakłócać toku lekcji poprzez nieuzasadnione rozmowy  z innymi uczniami,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- zabierać głos tylko po upoważnieniu go do tego przez nauczyciela.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</w:p>
    <w:p w:rsidR="00B81C9A" w:rsidRPr="002E330A" w:rsidRDefault="00B81C9A" w:rsidP="00B81C9A">
      <w:pPr>
        <w:ind w:left="851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 xml:space="preserve">Usprawiedliwianie przez ucznia nieobecności, w określonym </w:t>
      </w:r>
      <w:r w:rsidRPr="002E330A">
        <w:rPr>
          <w:rFonts w:ascii="Book Antiqua" w:hAnsi="Book Antiqua"/>
          <w:b/>
          <w:bCs/>
          <w:color w:val="000000" w:themeColor="text1"/>
          <w:sz w:val="24"/>
        </w:rPr>
        <w:br/>
        <w:t>terminie i formie</w:t>
      </w:r>
    </w:p>
    <w:p w:rsidR="00B81C9A" w:rsidRPr="002E330A" w:rsidRDefault="00B81C9A" w:rsidP="00B81C9A">
      <w:pPr>
        <w:ind w:left="851"/>
        <w:jc w:val="both"/>
        <w:rPr>
          <w:rFonts w:ascii="Book Antiqua" w:hAnsi="Book Antiqua"/>
          <w:bCs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7</w:t>
      </w:r>
      <w:r w:rsidR="00BF7D6E" w:rsidRPr="002E330A">
        <w:rPr>
          <w:b/>
          <w:color w:val="000000" w:themeColor="text1"/>
          <w:sz w:val="24"/>
        </w:rPr>
        <w:t>1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Uczeń ma obowiązek:</w:t>
      </w:r>
    </w:p>
    <w:p w:rsidR="00B81C9A" w:rsidRPr="002E330A" w:rsidRDefault="00B81C9A" w:rsidP="00B81C9A">
      <w:pPr>
        <w:pStyle w:val="Akapitzlist"/>
        <w:ind w:left="11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1) usprawiedliwienia każdej nieobecności niezwłocznie po przyjściu do szkoły, nie później jednak niż do tygodnia, licząc od ostatniego dnia nieobecności. </w:t>
      </w:r>
      <w:r w:rsidRPr="002E330A">
        <w:rPr>
          <w:rFonts w:ascii="Book Antiqua" w:hAnsi="Book Antiqua"/>
          <w:bCs/>
          <w:color w:val="000000" w:themeColor="text1"/>
        </w:rPr>
        <w:t>Usprawiedli- wienie powinno być sporządzone przez rodziców, w formie pisemnego oświadcze</w:t>
      </w:r>
      <w:r w:rsidRPr="002E330A">
        <w:rPr>
          <w:rFonts w:ascii="Book Antiqua" w:hAnsi="Book Antiqua"/>
          <w:bCs/>
          <w:color w:val="000000" w:themeColor="text1"/>
        </w:rPr>
        <w:softHyphen/>
        <w:t>nia o przyczynach nieobecności lub wydane przez lekarza,</w:t>
      </w:r>
    </w:p>
    <w:p w:rsidR="00B81C9A" w:rsidRPr="002E330A" w:rsidRDefault="00B81C9A" w:rsidP="00B81C9A">
      <w:pPr>
        <w:tabs>
          <w:tab w:val="left" w:pos="993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poinformowania nauczyciela lub dyrektora szkoły o planowanym zwolnieniu z</w:t>
      </w:r>
      <w:r w:rsidR="00BF7D6E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>lekcji, które może nastąpić wyłącznie na pisemną lub osobistą prośbę rodzica lub opiekuna prawnego ucznia.</w:t>
      </w:r>
    </w:p>
    <w:p w:rsidR="00B81C9A" w:rsidRPr="002E330A" w:rsidRDefault="00B81C9A" w:rsidP="00B81C9A">
      <w:pPr>
        <w:tabs>
          <w:tab w:val="left" w:pos="993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993"/>
        </w:tabs>
        <w:ind w:left="1068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Przestrzeganie zasad ubierania się uczniów na terenie szkoły</w:t>
      </w:r>
    </w:p>
    <w:p w:rsidR="00B81C9A" w:rsidRPr="002E330A" w:rsidRDefault="00B81C9A" w:rsidP="00B81C9A">
      <w:pPr>
        <w:tabs>
          <w:tab w:val="left" w:pos="993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7</w:t>
      </w:r>
      <w:r w:rsidR="00BF7D6E" w:rsidRPr="002E330A">
        <w:rPr>
          <w:b/>
          <w:color w:val="000000" w:themeColor="text1"/>
          <w:sz w:val="24"/>
        </w:rPr>
        <w:t>2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tabs>
          <w:tab w:val="left" w:pos="325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1. Uczeń zobowiązany jest do zachowania schludnego wyglądu.</w:t>
      </w:r>
    </w:p>
    <w:p w:rsidR="00B81C9A" w:rsidRPr="002E330A" w:rsidRDefault="00B81C9A" w:rsidP="00B81C9A">
      <w:pPr>
        <w:tabs>
          <w:tab w:val="left" w:pos="-269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 xml:space="preserve">2. Nie wprowadza się jednolitego stroju dla wszystkich uczniów. Uczeń ma obowią- zek noszenia stroju szkolnego codziennego i galowego. </w:t>
      </w:r>
    </w:p>
    <w:p w:rsidR="00B81C9A" w:rsidRPr="002E330A" w:rsidRDefault="00B81C9A" w:rsidP="00B81C9A">
      <w:pPr>
        <w:tabs>
          <w:tab w:val="left" w:pos="325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 Strój galowy, uczeń ma obowiązek nosić w czasie:</w:t>
      </w:r>
    </w:p>
    <w:p w:rsidR="00B81C9A" w:rsidRPr="002E330A" w:rsidRDefault="00B81C9A" w:rsidP="00B81C9A">
      <w:pPr>
        <w:numPr>
          <w:ilvl w:val="0"/>
          <w:numId w:val="13"/>
        </w:numPr>
        <w:tabs>
          <w:tab w:val="clear" w:pos="288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uroczystości szkolnych, wynikających z kalendarza szkolnego,</w:t>
      </w:r>
    </w:p>
    <w:p w:rsidR="00B81C9A" w:rsidRPr="002E330A" w:rsidRDefault="00B81C9A" w:rsidP="00B81C9A">
      <w:pPr>
        <w:numPr>
          <w:ilvl w:val="0"/>
          <w:numId w:val="13"/>
        </w:numPr>
        <w:tabs>
          <w:tab w:val="clear" w:pos="288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grupowych lub indywidualnych wyjść poza teren szkoły w charakterze reprezentacji szkoły,</w:t>
      </w:r>
    </w:p>
    <w:p w:rsidR="00B81C9A" w:rsidRPr="002E330A" w:rsidRDefault="00B81C9A" w:rsidP="00B81C9A">
      <w:pPr>
        <w:numPr>
          <w:ilvl w:val="0"/>
          <w:numId w:val="13"/>
        </w:numPr>
        <w:tabs>
          <w:tab w:val="clear" w:pos="288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imprez okolicznościowych, jeżeli taką decyzję podejmuje wychowawca klasy, dyrektor szkoły lub rada pedagogiczna.</w:t>
      </w:r>
    </w:p>
    <w:p w:rsidR="00B81C9A" w:rsidRPr="002E330A" w:rsidRDefault="00B81C9A" w:rsidP="00B81C9A">
      <w:pPr>
        <w:tabs>
          <w:tab w:val="left" w:pos="325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Przez strój galowy należy rozumieć:</w:t>
      </w:r>
    </w:p>
    <w:p w:rsidR="00B81C9A" w:rsidRPr="002E330A" w:rsidRDefault="00B81C9A" w:rsidP="00B81C9A">
      <w:pPr>
        <w:numPr>
          <w:ilvl w:val="1"/>
          <w:numId w:val="14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dla dziewcząt – ciemną spódnicę lub spodnie i białą bluzkę lub ciemny kostium,</w:t>
      </w:r>
    </w:p>
    <w:p w:rsidR="00B81C9A" w:rsidRPr="002E330A" w:rsidRDefault="00B81C9A" w:rsidP="00B81C9A">
      <w:pPr>
        <w:numPr>
          <w:ilvl w:val="1"/>
          <w:numId w:val="14"/>
        </w:numPr>
        <w:tabs>
          <w:tab w:val="left" w:pos="284"/>
          <w:tab w:val="left" w:pos="2008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dla chłopców – ciemne spodnie i białą koszule lub garnitur. 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bCs/>
          <w:color w:val="000000" w:themeColor="text1"/>
          <w:sz w:val="24"/>
          <w:u w:val="single"/>
        </w:rPr>
      </w:pPr>
      <w:r w:rsidRPr="002E330A">
        <w:rPr>
          <w:rFonts w:ascii="Book Antiqua" w:hAnsi="Book Antiqua"/>
          <w:color w:val="000000" w:themeColor="text1"/>
          <w:sz w:val="24"/>
        </w:rPr>
        <w:t>5. Ubiór codzienny ucznia musi odpowiadać następującym zasadom:</w:t>
      </w:r>
      <w:r w:rsidRPr="002E330A">
        <w:rPr>
          <w:rFonts w:ascii="Book Antiqua" w:hAnsi="Book Antiqua"/>
          <w:bCs/>
          <w:color w:val="000000" w:themeColor="text1"/>
          <w:sz w:val="24"/>
          <w:u w:val="single"/>
        </w:rPr>
        <w:t xml:space="preserve"> </w:t>
      </w:r>
    </w:p>
    <w:p w:rsidR="00B81C9A" w:rsidRPr="002E330A" w:rsidRDefault="00B81C9A" w:rsidP="00B81C9A">
      <w:pPr>
        <w:tabs>
          <w:tab w:val="left" w:pos="-567"/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ubiór musi być schludny, czysty i zadbany,</w:t>
      </w:r>
    </w:p>
    <w:p w:rsidR="00B81C9A" w:rsidRPr="002E330A" w:rsidRDefault="00B81C9A" w:rsidP="00B81C9A">
      <w:pPr>
        <w:tabs>
          <w:tab w:val="left" w:pos="-567"/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nie może być wykonany z materiałów prześwitujących, nie może być wyzywający, z odkrytym brzuchem, dużym dekoltem, odkrytymi plecami, </w:t>
      </w:r>
    </w:p>
    <w:p w:rsidR="00B81C9A" w:rsidRPr="002E330A" w:rsidRDefault="00B81C9A" w:rsidP="00B81C9A">
      <w:pPr>
        <w:tabs>
          <w:tab w:val="left" w:pos="-567"/>
          <w:tab w:val="left" w:pos="851"/>
          <w:tab w:val="left" w:pos="1418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noszona odzież nie może zawierać wulgarnych oraz obraźliwych symbol</w:t>
      </w:r>
      <w:r w:rsidR="006E76FF" w:rsidRPr="002E330A">
        <w:rPr>
          <w:rFonts w:ascii="Book Antiqua" w:hAnsi="Book Antiqua"/>
          <w:color w:val="000000" w:themeColor="text1"/>
          <w:sz w:val="24"/>
        </w:rPr>
        <w:t xml:space="preserve">i </w:t>
      </w:r>
      <w:r w:rsidRPr="002E330A">
        <w:rPr>
          <w:rFonts w:ascii="Book Antiqua" w:hAnsi="Book Antiqua"/>
          <w:color w:val="000000" w:themeColor="text1"/>
          <w:sz w:val="24"/>
        </w:rPr>
        <w:t>i</w:t>
      </w:r>
      <w:r w:rsidR="006E76FF" w:rsidRPr="002E330A">
        <w:rPr>
          <w:rFonts w:ascii="Book Antiqua" w:hAnsi="Book Antiqua"/>
          <w:color w:val="000000" w:themeColor="text1"/>
          <w:sz w:val="24"/>
        </w:rPr>
        <w:t> </w:t>
      </w:r>
      <w:r w:rsidRPr="002E330A">
        <w:rPr>
          <w:rFonts w:ascii="Book Antiqua" w:hAnsi="Book Antiqua"/>
          <w:color w:val="000000" w:themeColor="text1"/>
          <w:sz w:val="24"/>
        </w:rPr>
        <w:t xml:space="preserve">napisów, </w:t>
      </w:r>
    </w:p>
    <w:p w:rsidR="00B81C9A" w:rsidRPr="002E330A" w:rsidRDefault="00B81C9A" w:rsidP="00B81C9A">
      <w:pPr>
        <w:tabs>
          <w:tab w:val="left" w:pos="-567"/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na terenie budynku szkolnego, hali sportowej uczeń zobowiązany jest nosić obuwie zmienne, nie rysujące podłogi , sznurowadła butów musza być zawiązane,</w:t>
      </w:r>
    </w:p>
    <w:p w:rsidR="00B81C9A" w:rsidRPr="002E330A" w:rsidRDefault="00B81C9A" w:rsidP="00B81C9A">
      <w:pPr>
        <w:tabs>
          <w:tab w:val="left" w:pos="-567"/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5) wychodząc na zajęcia wychowania fizycznego na boisko sportowe, uczeń zobowiązany jest do zmiany obuwia, </w:t>
      </w:r>
    </w:p>
    <w:p w:rsidR="00B81C9A" w:rsidRPr="002E330A" w:rsidRDefault="00B81C9A" w:rsidP="00B81C9A">
      <w:pPr>
        <w:tabs>
          <w:tab w:val="left" w:pos="-567"/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6) uczeń nie może farbować włosów, wykonywać pasemek, dotyczy to dziewcząt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chłopców,  </w:t>
      </w:r>
    </w:p>
    <w:p w:rsidR="00B81C9A" w:rsidRPr="002E330A" w:rsidRDefault="00B81C9A" w:rsidP="00B81C9A">
      <w:pPr>
        <w:tabs>
          <w:tab w:val="left" w:pos="-567"/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uczeń nie może nosić ostrego makijażu oraz malować paznokci w jaskrawych kolorach,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uczeń może nosić skromną biżuterie, np.: - zegarek, wisiorek, drobne pierścionki na palcach, w uszach małe kolczyki - biżuteria nie może mieć żadnych oznak subkulturowych ani agresywnych akcentów,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9) w doborze ubioru, rodzaju fryzury, biżuterii należy zachować umiar,</w:t>
      </w:r>
    </w:p>
    <w:p w:rsidR="00B81C9A" w:rsidRPr="002E330A" w:rsidRDefault="00B81C9A" w:rsidP="00B81C9A">
      <w:pPr>
        <w:tabs>
          <w:tab w:val="left" w:pos="851"/>
          <w:tab w:val="left" w:pos="993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10) uczeń ma obowiązek przestrzegać zasad higieny osobistej,</w:t>
      </w:r>
    </w:p>
    <w:p w:rsidR="00B81C9A" w:rsidRPr="002E330A" w:rsidRDefault="00B81C9A" w:rsidP="00B81C9A">
      <w:pPr>
        <w:tabs>
          <w:tab w:val="left" w:pos="851"/>
          <w:tab w:val="left" w:pos="993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10) wygląd zewnętrzny ucznia nie może mieć wpływu na oceny z przedmiotów.</w:t>
      </w:r>
    </w:p>
    <w:p w:rsidR="00614CA8" w:rsidRPr="002E330A" w:rsidRDefault="00B81C9A" w:rsidP="00614CA8">
      <w:pPr>
        <w:jc w:val="center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Nieprzestrzeganie ustaleń dotyczących stroju szkolnego i wyglądu, ma wpływ na ocenę z zachowania ucznia.</w:t>
      </w:r>
    </w:p>
    <w:p w:rsidR="00614CA8" w:rsidRPr="002E330A" w:rsidRDefault="00614CA8" w:rsidP="00614CA8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911236" w:rsidRPr="002E330A" w:rsidRDefault="00911236" w:rsidP="00614CA8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911236" w:rsidRPr="002E330A" w:rsidRDefault="00911236" w:rsidP="00614CA8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911236" w:rsidRPr="002E330A" w:rsidRDefault="00911236" w:rsidP="00614CA8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911236" w:rsidRPr="002E330A" w:rsidRDefault="00911236" w:rsidP="00614CA8">
      <w:pPr>
        <w:jc w:val="center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614CA8" w:rsidP="00614CA8">
      <w:pPr>
        <w:jc w:val="center"/>
        <w:rPr>
          <w:rFonts w:ascii="Book Antiqua" w:hAnsi="Book Antiqua"/>
          <w:color w:val="000000" w:themeColor="text1"/>
          <w:sz w:val="24"/>
        </w:rPr>
      </w:pPr>
      <w:bookmarkStart w:id="35" w:name="_Hlk119495446"/>
      <w:r w:rsidRPr="002E330A">
        <w:rPr>
          <w:b/>
          <w:color w:val="000000" w:themeColor="text1"/>
          <w:sz w:val="24"/>
        </w:rPr>
        <w:t xml:space="preserve"> § 7</w:t>
      </w:r>
      <w:r w:rsidR="00BF7D6E" w:rsidRPr="002E330A">
        <w:rPr>
          <w:b/>
          <w:color w:val="000000" w:themeColor="text1"/>
          <w:sz w:val="24"/>
        </w:rPr>
        <w:t>3</w:t>
      </w:r>
      <w:r w:rsidRPr="002E330A">
        <w:rPr>
          <w:b/>
          <w:color w:val="000000" w:themeColor="text1"/>
          <w:sz w:val="24"/>
        </w:rPr>
        <w:t>.</w:t>
      </w:r>
    </w:p>
    <w:bookmarkEnd w:id="35"/>
    <w:p w:rsidR="00B81C9A" w:rsidRPr="002E330A" w:rsidRDefault="00B81C9A" w:rsidP="00B81C9A">
      <w:pPr>
        <w:tabs>
          <w:tab w:val="left" w:pos="-993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1B4E3E" w:rsidRPr="002E330A" w:rsidRDefault="001B4E3E" w:rsidP="001B4E3E">
      <w:pPr>
        <w:tabs>
          <w:tab w:val="left" w:pos="993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 xml:space="preserve">Przestrzeganie warunków wnoszenia i korzystania z telefonów komórkowych </w:t>
      </w:r>
      <w:r w:rsidRPr="002E330A">
        <w:rPr>
          <w:rFonts w:ascii="Book Antiqua" w:hAnsi="Book Antiqua"/>
          <w:b/>
          <w:color w:val="000000" w:themeColor="text1"/>
          <w:sz w:val="24"/>
        </w:rPr>
        <w:br/>
        <w:t>i innych urządzeń elektronicznych na terenie szkoły</w:t>
      </w:r>
    </w:p>
    <w:p w:rsidR="00614CA8" w:rsidRPr="002E330A" w:rsidRDefault="00614CA8" w:rsidP="00614CA8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Na terenie szkoły obowiązuje zakaz korzystania z telefonów komórkowych. Złamanie zakazu używania telefonów komórkowych obejmuje: inicjowanie, odbieranie połączeń, wysyłanie i odbieranie wiadomości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sms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mms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 i innych, nagrywanie i odtwarzanie, fotografowanie. </w:t>
      </w:r>
    </w:p>
    <w:p w:rsidR="00614CA8" w:rsidRPr="002E330A" w:rsidRDefault="00614CA8" w:rsidP="00614CA8">
      <w:pPr>
        <w:jc w:val="both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Uczeń może skorzystać z telefonu podczas przerwy międzylekcyjnej tylko </w:t>
      </w:r>
      <w:r w:rsidRPr="002E330A">
        <w:rPr>
          <w:rFonts w:ascii="Book Antiqua" w:hAnsi="Book Antiqua"/>
          <w:color w:val="000000" w:themeColor="text1"/>
          <w:sz w:val="24"/>
        </w:rPr>
        <w:br/>
        <w:t>w przypadku wyrażenia zgody przez nauczyciela pełniącego dyżur na korytarzu szkolnym lub wychowawcę klasy.</w:t>
      </w:r>
    </w:p>
    <w:p w:rsidR="001B4E3E" w:rsidRPr="002E330A" w:rsidRDefault="00614CA8" w:rsidP="001B4E3E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</w:t>
      </w:r>
      <w:r w:rsidR="001B4E3E" w:rsidRPr="002E330A">
        <w:rPr>
          <w:rFonts w:ascii="Book Antiqua" w:hAnsi="Book Antiqua"/>
          <w:color w:val="000000" w:themeColor="text1"/>
          <w:sz w:val="24"/>
        </w:rPr>
        <w:t>. W przypadku złamania zakazu korzystania z telefonu komórkowego przez ucznia podczas pobytu w szkole nauczyciel interweniujący stosuje się do poniższej procedury:</w:t>
      </w:r>
    </w:p>
    <w:p w:rsidR="001B4E3E" w:rsidRPr="002E330A" w:rsidRDefault="001B4E3E" w:rsidP="00BF7D6E">
      <w:pPr>
        <w:tabs>
          <w:tab w:val="left" w:pos="284"/>
        </w:tabs>
        <w:ind w:left="284" w:hanging="142"/>
        <w:jc w:val="both"/>
        <w:rPr>
          <w:rFonts w:ascii="Book Antiqua" w:hAnsi="Book Antiqua"/>
          <w:color w:val="000000" w:themeColor="text1"/>
          <w:sz w:val="24"/>
        </w:rPr>
      </w:pPr>
      <w:bookmarkStart w:id="36" w:name="_Hlk119662725"/>
      <w:r w:rsidRPr="002E330A">
        <w:rPr>
          <w:rFonts w:ascii="Book Antiqua" w:hAnsi="Book Antiqua"/>
          <w:color w:val="000000" w:themeColor="text1"/>
          <w:sz w:val="24"/>
        </w:rPr>
        <w:lastRenderedPageBreak/>
        <w:tab/>
        <w:t xml:space="preserve">1) wydaje polecenie wyłączenia telefonu </w:t>
      </w:r>
      <w:r w:rsidR="00614CA8" w:rsidRPr="002E330A">
        <w:rPr>
          <w:rFonts w:ascii="Book Antiqua" w:hAnsi="Book Antiqua"/>
          <w:color w:val="000000" w:themeColor="text1"/>
          <w:sz w:val="24"/>
          <w:u w:val="single"/>
        </w:rPr>
        <w:t xml:space="preserve">i </w:t>
      </w:r>
      <w:r w:rsidRPr="002E330A">
        <w:rPr>
          <w:rFonts w:ascii="Book Antiqua" w:hAnsi="Book Antiqua"/>
          <w:color w:val="000000" w:themeColor="text1"/>
          <w:sz w:val="24"/>
        </w:rPr>
        <w:t>udziela mu ustnego upomnienia, każde kolejne użycie telefonu skutkuje negatywną uwagą wpisaną do dziennika</w:t>
      </w:r>
    </w:p>
    <w:p w:rsidR="001B4E3E" w:rsidRPr="002E330A" w:rsidRDefault="00614CA8" w:rsidP="00B4420C">
      <w:pPr>
        <w:pStyle w:val="Akapitzlist"/>
        <w:numPr>
          <w:ilvl w:val="0"/>
          <w:numId w:val="26"/>
        </w:numPr>
        <w:tabs>
          <w:tab w:val="clear" w:pos="720"/>
          <w:tab w:val="left" w:pos="284"/>
        </w:tabs>
        <w:spacing w:after="160" w:line="259" w:lineRule="auto"/>
        <w:ind w:left="284" w:firstLine="0"/>
        <w:jc w:val="both"/>
        <w:rPr>
          <w:color w:val="000000" w:themeColor="text1"/>
          <w:sz w:val="23"/>
          <w:szCs w:val="23"/>
        </w:rPr>
      </w:pPr>
      <w:r w:rsidRPr="002E330A">
        <w:rPr>
          <w:rFonts w:ascii="Book Antiqua" w:hAnsi="Book Antiqua"/>
          <w:color w:val="000000" w:themeColor="text1"/>
        </w:rPr>
        <w:t xml:space="preserve">jeżeli powyższe kary </w:t>
      </w:r>
      <w:r w:rsidR="00613CD1" w:rsidRPr="002E330A">
        <w:rPr>
          <w:rFonts w:ascii="Book Antiqua" w:hAnsi="Book Antiqua"/>
          <w:color w:val="000000" w:themeColor="text1"/>
        </w:rPr>
        <w:t xml:space="preserve">nie odnoszą zamierzonego efektu nauczyciel informuje wychowawcę, </w:t>
      </w:r>
      <w:r w:rsidRPr="002E330A">
        <w:rPr>
          <w:rFonts w:ascii="Book Antiqua" w:hAnsi="Book Antiqua"/>
          <w:color w:val="000000" w:themeColor="text1"/>
        </w:rPr>
        <w:t>w</w:t>
      </w:r>
      <w:r w:rsidR="001B4E3E" w:rsidRPr="002E330A">
        <w:rPr>
          <w:rFonts w:ascii="Book Antiqua" w:hAnsi="Book Antiqua"/>
          <w:color w:val="000000" w:themeColor="text1"/>
        </w:rPr>
        <w:t>ychowawca zawiadamia o zaistniałej sytuacji rodziców ucznia z prośbą o nieprzynoszenie telefonu do szkoły przez ucznia</w:t>
      </w:r>
    </w:p>
    <w:p w:rsidR="001B4E3E" w:rsidRPr="002E330A" w:rsidRDefault="00613CD1" w:rsidP="001B4E3E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bookmarkStart w:id="37" w:name="_Hlk119662785"/>
      <w:bookmarkEnd w:id="36"/>
      <w:r w:rsidRPr="002E330A">
        <w:rPr>
          <w:rFonts w:ascii="Book Antiqua" w:hAnsi="Book Antiqua"/>
          <w:color w:val="000000" w:themeColor="text1"/>
          <w:sz w:val="24"/>
        </w:rPr>
        <w:t>4</w:t>
      </w:r>
      <w:r w:rsidR="00D954A8" w:rsidRPr="002E330A">
        <w:rPr>
          <w:rFonts w:ascii="Book Antiqua" w:hAnsi="Book Antiqua"/>
          <w:color w:val="000000" w:themeColor="text1"/>
          <w:sz w:val="24"/>
        </w:rPr>
        <w:t xml:space="preserve">. </w:t>
      </w:r>
      <w:r w:rsidR="001B4E3E" w:rsidRPr="002E330A">
        <w:rPr>
          <w:rFonts w:ascii="Book Antiqua" w:hAnsi="Book Antiqua"/>
          <w:color w:val="000000" w:themeColor="text1"/>
          <w:sz w:val="24"/>
        </w:rPr>
        <w:t>Uczniowie nie mogą wykorzystywać telefonów i innych urządzeń elektronicznych do</w:t>
      </w:r>
      <w:r w:rsidR="00D954A8" w:rsidRPr="002E330A">
        <w:rPr>
          <w:rFonts w:ascii="Book Antiqua" w:hAnsi="Book Antiqua"/>
          <w:color w:val="000000" w:themeColor="text1"/>
          <w:sz w:val="24"/>
        </w:rPr>
        <w:t xml:space="preserve"> </w:t>
      </w:r>
      <w:r w:rsidR="001B4E3E" w:rsidRPr="002E330A">
        <w:rPr>
          <w:rFonts w:ascii="Book Antiqua" w:hAnsi="Book Antiqua"/>
          <w:color w:val="000000" w:themeColor="text1"/>
          <w:sz w:val="24"/>
        </w:rPr>
        <w:t>nagrywania filmów i robienia zdjęć na terenie szkoły.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bCs/>
          <w:color w:val="000000" w:themeColor="text1"/>
          <w:sz w:val="24"/>
        </w:rPr>
      </w:pPr>
    </w:p>
    <w:bookmarkEnd w:id="37"/>
    <w:p w:rsidR="00B81C9A" w:rsidRPr="002E330A" w:rsidRDefault="00B81C9A" w:rsidP="00B81C9A">
      <w:pPr>
        <w:tabs>
          <w:tab w:val="left" w:pos="284"/>
        </w:tabs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>Właściwe zachowanie wobec nauczycieli i innych pracowników szkoły oraz pozostałych uczniów</w:t>
      </w:r>
    </w:p>
    <w:p w:rsidR="00B81C9A" w:rsidRPr="002E330A" w:rsidRDefault="00B81C9A" w:rsidP="00B81C9A">
      <w:pPr>
        <w:tabs>
          <w:tab w:val="left" w:pos="284"/>
        </w:tabs>
        <w:jc w:val="center"/>
        <w:rPr>
          <w:rFonts w:ascii="Book Antiqua" w:hAnsi="Book Antiqua"/>
          <w:b/>
          <w:bCs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7</w:t>
      </w:r>
      <w:r w:rsidR="00BF7D6E" w:rsidRPr="002E330A">
        <w:rPr>
          <w:b/>
          <w:color w:val="000000" w:themeColor="text1"/>
          <w:sz w:val="24"/>
        </w:rPr>
        <w:t>4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tabs>
          <w:tab w:val="left" w:pos="284"/>
        </w:tabs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1. Uczeń zobowiązany jest do: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</w:t>
      </w:r>
      <w:r w:rsidRPr="002E330A">
        <w:rPr>
          <w:rFonts w:ascii="Book Antiqua" w:hAnsi="Book Antiqua"/>
          <w:bCs/>
          <w:color w:val="000000" w:themeColor="text1"/>
          <w:sz w:val="24"/>
        </w:rPr>
        <w:t>okazywania szacunku nauczycielom i innym pracownikom szkoły,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2) podporządkowania się zarządzeniom dyrektora szkoły, rady pedagogicznej, nau- czycielom oraz ustaleniom samorządu klasowego lub szkolnego,</w:t>
      </w:r>
    </w:p>
    <w:p w:rsidR="00B81C9A" w:rsidRPr="002E330A" w:rsidRDefault="00B81C9A" w:rsidP="00B81C9A">
      <w:pPr>
        <w:tabs>
          <w:tab w:val="left" w:pos="993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 xml:space="preserve">3) </w:t>
      </w:r>
      <w:r w:rsidRPr="002E330A">
        <w:rPr>
          <w:rFonts w:ascii="Book Antiqua" w:hAnsi="Book Antiqua"/>
          <w:color w:val="000000" w:themeColor="text1"/>
          <w:sz w:val="24"/>
        </w:rPr>
        <w:t>przestrzegania zasad kultury współżycia w odniesieniu do kolegów, nauczycieli, innych pracowników szkoły i osób dorosłych poprzez:</w:t>
      </w:r>
    </w:p>
    <w:p w:rsidR="00B81C9A" w:rsidRPr="002E330A" w:rsidRDefault="00B81C9A" w:rsidP="00B81C9A">
      <w:pPr>
        <w:numPr>
          <w:ilvl w:val="3"/>
          <w:numId w:val="15"/>
        </w:numPr>
        <w:tabs>
          <w:tab w:val="clear" w:pos="2880"/>
          <w:tab w:val="num" w:pos="-284"/>
          <w:tab w:val="num" w:pos="284"/>
          <w:tab w:val="left" w:pos="3366"/>
        </w:tabs>
        <w:ind w:left="1" w:hanging="1"/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przeciwstawianie się przejawom wulgaryzmu i brutalności,</w:t>
      </w:r>
    </w:p>
    <w:p w:rsidR="00B81C9A" w:rsidRPr="002E330A" w:rsidRDefault="00B81C9A" w:rsidP="00B81C9A">
      <w:pPr>
        <w:numPr>
          <w:ilvl w:val="3"/>
          <w:numId w:val="15"/>
        </w:numPr>
        <w:tabs>
          <w:tab w:val="clear" w:pos="2880"/>
          <w:tab w:val="num" w:pos="-284"/>
          <w:tab w:val="num" w:pos="284"/>
          <w:tab w:val="left" w:pos="3366"/>
        </w:tabs>
        <w:ind w:left="1" w:hanging="1"/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poszanowanie poglądów i przekonań innych,</w:t>
      </w:r>
    </w:p>
    <w:p w:rsidR="00B81C9A" w:rsidRPr="002E330A" w:rsidRDefault="00B81C9A" w:rsidP="00B81C9A">
      <w:pPr>
        <w:numPr>
          <w:ilvl w:val="3"/>
          <w:numId w:val="15"/>
        </w:numPr>
        <w:tabs>
          <w:tab w:val="clear" w:pos="2880"/>
          <w:tab w:val="num" w:pos="-284"/>
          <w:tab w:val="num" w:pos="284"/>
          <w:tab w:val="left" w:pos="3366"/>
        </w:tabs>
        <w:ind w:left="1" w:hanging="1"/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poszanowanie godności i wolności drugiego człowieka.</w:t>
      </w:r>
    </w:p>
    <w:p w:rsidR="00B81C9A" w:rsidRPr="002E330A" w:rsidRDefault="00B81C9A" w:rsidP="00B81C9A">
      <w:pPr>
        <w:tabs>
          <w:tab w:val="num" w:pos="720"/>
          <w:tab w:val="left" w:pos="3366"/>
        </w:tabs>
        <w:jc w:val="both"/>
        <w:rPr>
          <w:rFonts w:ascii="Book Antiqua" w:hAnsi="Book Antiqua"/>
          <w:bCs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Rodzaje nagród i warunki ich przyznawania uczniom oraz tryb wnoszenia zastrzeżeń do przyznanej nagrody.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7</w:t>
      </w:r>
      <w:r w:rsidR="000E3A33" w:rsidRPr="002E330A">
        <w:rPr>
          <w:b/>
          <w:color w:val="000000" w:themeColor="text1"/>
          <w:sz w:val="24"/>
        </w:rPr>
        <w:t>5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tabs>
          <w:tab w:val="num" w:pos="284"/>
          <w:tab w:val="left" w:pos="443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W szkole obowiązuje system wyróżnień i nagród  oraz kar dla uczniów.</w:t>
      </w:r>
    </w:p>
    <w:p w:rsidR="00B81C9A" w:rsidRPr="002E330A" w:rsidRDefault="00B81C9A" w:rsidP="00B81C9A">
      <w:pPr>
        <w:tabs>
          <w:tab w:val="num" w:pos="284"/>
          <w:tab w:val="left" w:pos="4432"/>
        </w:tabs>
        <w:ind w:left="2029" w:hanging="2029"/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2. Uczeń może być nagradzany za:</w:t>
      </w:r>
    </w:p>
    <w:p w:rsidR="00B81C9A" w:rsidRPr="002E330A" w:rsidRDefault="00B81C9A" w:rsidP="00B81C9A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rzetelną naukę i wzorowe zachowanie,</w:t>
      </w:r>
    </w:p>
    <w:p w:rsidR="00B81C9A" w:rsidRPr="002E330A" w:rsidRDefault="00B81C9A" w:rsidP="00B81C9A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wybitne osiągnięcia edukacyjne, artystyczne lub sportowe,</w:t>
      </w:r>
    </w:p>
    <w:p w:rsidR="00B81C9A" w:rsidRPr="002E330A" w:rsidRDefault="00B81C9A" w:rsidP="00B81C9A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wzorową postawę, </w:t>
      </w:r>
    </w:p>
    <w:p w:rsidR="00B81C9A" w:rsidRPr="002E330A" w:rsidRDefault="00B81C9A" w:rsidP="00B81C9A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dzielność i odwagę,</w:t>
      </w:r>
    </w:p>
    <w:p w:rsidR="00B81C9A" w:rsidRPr="002E330A" w:rsidRDefault="00B81C9A" w:rsidP="00B81C9A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pracę na rzecz szkoły i środowiska,</w:t>
      </w:r>
    </w:p>
    <w:p w:rsidR="00B81C9A" w:rsidRPr="002E330A" w:rsidRDefault="00B81C9A" w:rsidP="00B81C9A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za 100% frekwencję.</w:t>
      </w:r>
    </w:p>
    <w:p w:rsidR="00B81C9A" w:rsidRPr="002E330A" w:rsidRDefault="00B81C9A" w:rsidP="00B81C9A">
      <w:pPr>
        <w:tabs>
          <w:tab w:val="left" w:pos="284"/>
          <w:tab w:val="num" w:pos="2029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Wobec uczniów wyróżniających się w nauce, zachowaniu i aktywności społecznej stosuje się następujące wyróżnienia i nagrody:</w:t>
      </w:r>
    </w:p>
    <w:p w:rsidR="00B81C9A" w:rsidRPr="002E330A" w:rsidRDefault="00B81C9A" w:rsidP="00B81C9A">
      <w:pPr>
        <w:numPr>
          <w:ilvl w:val="0"/>
          <w:numId w:val="16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ustna pochwała wychowawcy klasy,</w:t>
      </w:r>
    </w:p>
    <w:p w:rsidR="00B81C9A" w:rsidRPr="002E330A" w:rsidRDefault="00B81C9A" w:rsidP="00B81C9A">
      <w:pPr>
        <w:numPr>
          <w:ilvl w:val="0"/>
          <w:numId w:val="16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ustna pochwała dyrektora,</w:t>
      </w:r>
    </w:p>
    <w:p w:rsidR="00B81C9A" w:rsidRPr="002E330A" w:rsidRDefault="00B81C9A" w:rsidP="00B81C9A">
      <w:pPr>
        <w:numPr>
          <w:ilvl w:val="0"/>
          <w:numId w:val="16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list gratulacyjny wychowawcy do rodziców ucznia,</w:t>
      </w:r>
    </w:p>
    <w:p w:rsidR="00B81C9A" w:rsidRPr="002E330A" w:rsidRDefault="00B81C9A" w:rsidP="00B81C9A">
      <w:pPr>
        <w:numPr>
          <w:ilvl w:val="0"/>
          <w:numId w:val="16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list gratulacyjny dyrektora do rodziców ucznia,</w:t>
      </w:r>
    </w:p>
    <w:p w:rsidR="00B81C9A" w:rsidRPr="002E330A" w:rsidRDefault="00B81C9A" w:rsidP="00B81C9A">
      <w:pPr>
        <w:numPr>
          <w:ilvl w:val="0"/>
          <w:numId w:val="16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dyplom pochwalny dla ucznia,</w:t>
      </w:r>
    </w:p>
    <w:p w:rsidR="00B81C9A" w:rsidRPr="002E330A" w:rsidRDefault="00B81C9A" w:rsidP="00B81C9A">
      <w:pPr>
        <w:numPr>
          <w:ilvl w:val="0"/>
          <w:numId w:val="16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nagroda rzeczowa,</w:t>
      </w:r>
    </w:p>
    <w:p w:rsidR="00B81C9A" w:rsidRPr="002E330A" w:rsidRDefault="00B81C9A" w:rsidP="00B81C9A">
      <w:pPr>
        <w:numPr>
          <w:ilvl w:val="0"/>
          <w:numId w:val="16"/>
        </w:numPr>
        <w:tabs>
          <w:tab w:val="clear" w:pos="720"/>
          <w:tab w:val="num" w:pos="-709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udział w wycieczce nagrodowej.</w:t>
      </w:r>
    </w:p>
    <w:p w:rsidR="00B81C9A" w:rsidRPr="002E330A" w:rsidRDefault="00B81C9A" w:rsidP="00B81C9A">
      <w:pPr>
        <w:tabs>
          <w:tab w:val="left" w:pos="2216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4. Wyróżnienia i nagrody przyznaje się na wniosek wychowawcy lub organów szkoły.</w:t>
      </w:r>
    </w:p>
    <w:p w:rsidR="00B81C9A" w:rsidRPr="002E330A" w:rsidRDefault="00B81C9A" w:rsidP="00B81C9A">
      <w:pPr>
        <w:tabs>
          <w:tab w:val="left" w:pos="2216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5. Szkoła ma obowiązek informowania rodziców ucznia o przyznanej mu nagrodzie.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6. Od przyznanej nagrody uczeń lub jego rodzic mogą się odwołać w formie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pisem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-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nej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. 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Odwołanie musi nastąpić do dyrektora szkoły w terminie do 3 dni od dnia przy- znania nagrody.</w:t>
      </w:r>
    </w:p>
    <w:p w:rsidR="00B81C9A" w:rsidRPr="002E330A" w:rsidRDefault="00B81C9A" w:rsidP="00B81C9A">
      <w:pPr>
        <w:pStyle w:val="Tekstpodstawowywcity21"/>
        <w:shd w:val="clear" w:color="auto" w:fill="FFFFFF"/>
        <w:tabs>
          <w:tab w:val="left" w:pos="284"/>
          <w:tab w:val="left" w:pos="1108"/>
        </w:tabs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8. Dyrektor w porozumieniu z pedagogiem szkolnym, a w szczególnych przypad- kach z powołanym przez siebie przedstawicielem rady pedagogicznej rozpatruje odwołanie w ciągu 7 dni i postanawia: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a) podtrzymać przyznaną nagrodę, 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zwiększyć nagrodę.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9. Od decyzji podjętej przez dyrektora szkoły odwołanie nie przysługuje. </w:t>
      </w:r>
    </w:p>
    <w:p w:rsidR="00B81C9A" w:rsidRPr="002E330A" w:rsidRDefault="00B81C9A" w:rsidP="00B81C9A">
      <w:pPr>
        <w:tabs>
          <w:tab w:val="left" w:pos="942"/>
        </w:tabs>
        <w:ind w:left="720"/>
        <w:jc w:val="both"/>
        <w:rPr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Rodzaje kar stosowanych wobec uczniów oraz tryb odwoływania się od kary</w:t>
      </w:r>
    </w:p>
    <w:p w:rsidR="00B81C9A" w:rsidRPr="002E330A" w:rsidRDefault="00B81C9A" w:rsidP="00B81C9A">
      <w:pPr>
        <w:tabs>
          <w:tab w:val="left" w:pos="942"/>
        </w:tabs>
        <w:ind w:left="720"/>
        <w:jc w:val="center"/>
        <w:rPr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7</w:t>
      </w:r>
      <w:r w:rsidR="000E3A33" w:rsidRPr="002E330A">
        <w:rPr>
          <w:b/>
          <w:color w:val="000000" w:themeColor="text1"/>
          <w:sz w:val="24"/>
        </w:rPr>
        <w:t>6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tabs>
          <w:tab w:val="left" w:pos="181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</w:t>
      </w:r>
      <w:r w:rsidRPr="002E330A">
        <w:rPr>
          <w:rFonts w:ascii="Book Antiqua" w:hAnsi="Book Antiqua"/>
          <w:bCs/>
          <w:color w:val="000000" w:themeColor="text1"/>
          <w:sz w:val="24"/>
        </w:rPr>
        <w:t>Uczeń może być ukarany za:</w:t>
      </w:r>
    </w:p>
    <w:p w:rsidR="00B81C9A" w:rsidRPr="002E330A" w:rsidRDefault="00B81C9A" w:rsidP="00B81C9A">
      <w:pPr>
        <w:numPr>
          <w:ilvl w:val="0"/>
          <w:numId w:val="17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poważne naruszenie obowiązków uczniowskich zawartych w statucie,</w:t>
      </w:r>
    </w:p>
    <w:p w:rsidR="00B81C9A" w:rsidRPr="002E330A" w:rsidRDefault="00B81C9A" w:rsidP="00B81C9A">
      <w:pPr>
        <w:numPr>
          <w:ilvl w:val="0"/>
          <w:numId w:val="17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nieprzestrzeganie zasad współżycia społecznego,</w:t>
      </w:r>
    </w:p>
    <w:p w:rsidR="00B81C9A" w:rsidRPr="002E330A" w:rsidRDefault="00B81C9A" w:rsidP="00B81C9A">
      <w:pPr>
        <w:numPr>
          <w:ilvl w:val="0"/>
          <w:numId w:val="17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chuligaństwo, brutalność, wulgarność,</w:t>
      </w:r>
    </w:p>
    <w:p w:rsidR="00B81C9A" w:rsidRPr="002E330A" w:rsidRDefault="00B81C9A" w:rsidP="00B81C9A">
      <w:pPr>
        <w:numPr>
          <w:ilvl w:val="0"/>
          <w:numId w:val="17"/>
        </w:numPr>
        <w:tabs>
          <w:tab w:val="clear" w:pos="2008"/>
          <w:tab w:val="num" w:pos="284"/>
          <w:tab w:val="left" w:pos="476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niszczenie mienia społecznego.</w:t>
      </w:r>
    </w:p>
    <w:p w:rsidR="00B81C9A" w:rsidRPr="002E330A" w:rsidRDefault="00B81C9A" w:rsidP="00B81C9A">
      <w:pPr>
        <w:tabs>
          <w:tab w:val="left" w:pos="181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2. Wobec ucznia może być zastosowany następujący rodzaj kary: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ustne upomnienie wychowawcy klasy,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zawieszenie w pełnieniu funkcji w samorządzie klasowym lub szkolnym,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nagana wychowawcy klasy z wpisem do dziennika i powiadomieniem rodziców lub prawnych opiekunów ucznia,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ustne upomnienie dyrektora szkoły,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pisemne upomnienie dyrektora szkoły,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nagana dyrektora szkoły, 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zawieszenie w prawach ucznia,</w:t>
      </w:r>
    </w:p>
    <w:p w:rsidR="00B81C9A" w:rsidRPr="002E330A" w:rsidRDefault="00B81C9A" w:rsidP="00B81C9A">
      <w:pPr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przeniesienie do równoległej klasy,</w:t>
      </w:r>
    </w:p>
    <w:p w:rsidR="00B81C9A" w:rsidRPr="002E330A" w:rsidRDefault="00B81C9A" w:rsidP="00B81C9A">
      <w:pPr>
        <w:pStyle w:val="NormalnyWeb"/>
        <w:numPr>
          <w:ilvl w:val="0"/>
          <w:numId w:val="18"/>
        </w:numPr>
        <w:tabs>
          <w:tab w:val="clear" w:pos="720"/>
          <w:tab w:val="num" w:pos="-426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wnioskowanie do kuratora oświaty o przeniesienie ucznia do innej szkoły.</w:t>
      </w:r>
    </w:p>
    <w:p w:rsidR="00B81C9A" w:rsidRPr="002E330A" w:rsidRDefault="00B81C9A" w:rsidP="00B81C9A">
      <w:pPr>
        <w:pStyle w:val="NormalnyWeb"/>
        <w:tabs>
          <w:tab w:val="left" w:pos="1814"/>
        </w:tabs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3. W szkole nie wolno stosować kar naruszających nietykalność i godność uczniów. </w:t>
      </w:r>
    </w:p>
    <w:p w:rsidR="00B81C9A" w:rsidRPr="002E330A" w:rsidRDefault="00B81C9A" w:rsidP="00B81C9A">
      <w:pPr>
        <w:pStyle w:val="NormalnyWeb"/>
        <w:tabs>
          <w:tab w:val="left" w:pos="284"/>
          <w:tab w:val="left" w:pos="1122"/>
        </w:tabs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4. Szkoła ma obowiązek informowania rodziców o zastosowaniu wobec niego kary. Obowiązek ten spełnia wychowawca ucznia. </w:t>
      </w:r>
    </w:p>
    <w:p w:rsidR="00B81C9A" w:rsidRPr="002E330A" w:rsidRDefault="00B81C9A" w:rsidP="00B81C9A">
      <w:pPr>
        <w:pStyle w:val="NormalnyWeb"/>
        <w:tabs>
          <w:tab w:val="left" w:pos="1122"/>
        </w:tabs>
        <w:suppressAutoHyphens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5. Przed wymierzeniem kary uczeń ma prawo do złożenia wyjaśnień.</w:t>
      </w:r>
    </w:p>
    <w:p w:rsidR="00B81C9A" w:rsidRPr="002E330A" w:rsidRDefault="00B81C9A" w:rsidP="00B81C9A">
      <w:pPr>
        <w:pStyle w:val="NormalnyWeb"/>
        <w:tabs>
          <w:tab w:val="left" w:pos="1122"/>
        </w:tabs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6. Uczeń, który swoim postępowaniem spowodował krzywdę innych osób,  jest zo</w:t>
      </w:r>
      <w:r w:rsidRPr="002E330A">
        <w:rPr>
          <w:rFonts w:ascii="Book Antiqua" w:hAnsi="Book Antiqua"/>
          <w:color w:val="000000" w:themeColor="text1"/>
        </w:rPr>
        <w:softHyphen/>
        <w:t>bowiązany do ich przeproszenia i zadośćuczynienia.</w:t>
      </w:r>
    </w:p>
    <w:p w:rsidR="00B81C9A" w:rsidRPr="002E330A" w:rsidRDefault="00B81C9A" w:rsidP="00B81C9A">
      <w:pPr>
        <w:pStyle w:val="NormalnyWeb"/>
        <w:tabs>
          <w:tab w:val="left" w:pos="1122"/>
        </w:tabs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7. Rodzice ucznia, którego postępowanie spowodowało szkodę materialną innych osób lub szkoły zobowiązani są do pokrycia w całości lub w części wyrządzonej szkody. Decyzję w tej sprawie podejmuje dyrektor.</w:t>
      </w:r>
    </w:p>
    <w:p w:rsidR="00B81C9A" w:rsidRPr="002E330A" w:rsidRDefault="00B81C9A" w:rsidP="00B81C9A">
      <w:pPr>
        <w:tabs>
          <w:tab w:val="left" w:pos="1108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8. Od nałożonej kary uczeń lub jego rodzic mogą się odwołać w formie pisemnej. </w:t>
      </w:r>
    </w:p>
    <w:p w:rsidR="00B81C9A" w:rsidRPr="002E330A" w:rsidRDefault="00B81C9A" w:rsidP="00B81C9A">
      <w:pPr>
        <w:tabs>
          <w:tab w:val="left" w:pos="1108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9. Odwołanie musi nastąpić do dyrektora szkoły w terminie do 3 dni od dnia nałoże- nia kary.</w:t>
      </w:r>
    </w:p>
    <w:p w:rsidR="00B81C9A" w:rsidRPr="002E330A" w:rsidRDefault="00B81C9A" w:rsidP="00B81C9A">
      <w:pPr>
        <w:pStyle w:val="Tekstpodstawowywcity21"/>
        <w:shd w:val="clear" w:color="auto" w:fill="FFFFFF"/>
        <w:tabs>
          <w:tab w:val="left" w:pos="748"/>
          <w:tab w:val="left" w:pos="1108"/>
        </w:tabs>
        <w:ind w:left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>10. Dyrektor w porozumieniu z pedagogiem szkolnym, a w szczególnych przypad- kach z powołanym przez siebie przedstawicielem rady pedagogicznej rozpatruje odwołanie w ciągu 7 dni i postanawia: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a) podtrzymać nałożoną karę, 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uchylić karę,</w:t>
      </w:r>
    </w:p>
    <w:p w:rsidR="00B81C9A" w:rsidRPr="002E330A" w:rsidRDefault="00B81C9A" w:rsidP="00B81C9A">
      <w:pPr>
        <w:tabs>
          <w:tab w:val="left" w:pos="851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zawiesić wykonanie kary na określony czas.</w:t>
      </w:r>
    </w:p>
    <w:p w:rsidR="00B81C9A" w:rsidRPr="002E330A" w:rsidRDefault="00B81C9A" w:rsidP="00B81C9A">
      <w:pPr>
        <w:tabs>
          <w:tab w:val="left" w:pos="942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11. Od decyzji podjętej przez dyrektora szkoły odwołanie nie przysługuje. </w:t>
      </w:r>
    </w:p>
    <w:p w:rsidR="00B81C9A" w:rsidRPr="002E330A" w:rsidRDefault="00B81C9A" w:rsidP="00B81C9A">
      <w:pPr>
        <w:tabs>
          <w:tab w:val="left" w:pos="942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pStyle w:val="NormalnyWeb"/>
        <w:tabs>
          <w:tab w:val="left" w:pos="1122"/>
        </w:tabs>
        <w:spacing w:before="0" w:beforeAutospacing="0" w:after="0" w:afterAutospacing="0"/>
        <w:jc w:val="center"/>
        <w:rPr>
          <w:rFonts w:ascii="Book Antiqua" w:hAnsi="Book Antiqua"/>
          <w:b/>
          <w:color w:val="000000" w:themeColor="text1"/>
        </w:rPr>
      </w:pPr>
      <w:r w:rsidRPr="002E330A">
        <w:rPr>
          <w:rFonts w:ascii="Book Antiqua" w:hAnsi="Book Antiqua"/>
          <w:b/>
          <w:color w:val="000000" w:themeColor="text1"/>
        </w:rPr>
        <w:t>Przypadki, w których dyrektor szkoły podstawowej może wystąpić do kuratora oświaty z wnioskiem o przeniesienie ucznia do innej szkoły</w:t>
      </w:r>
    </w:p>
    <w:p w:rsidR="00B81C9A" w:rsidRPr="002E330A" w:rsidRDefault="00B81C9A" w:rsidP="00B81C9A">
      <w:pPr>
        <w:tabs>
          <w:tab w:val="left" w:pos="942"/>
        </w:tabs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7</w:t>
      </w:r>
      <w:r w:rsidR="000E3A33" w:rsidRPr="002E330A">
        <w:rPr>
          <w:b/>
          <w:color w:val="000000" w:themeColor="text1"/>
          <w:sz w:val="24"/>
        </w:rPr>
        <w:t>7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1. Wniosek do kuratora oświaty o przeniesienie ucznia do innej szkoły kieruje dyrektor na podstawie uchwały rady pedagogicznej, gdy zmiana środowiska wychowawczego może korzystnie wpłynąć na postawę ucznia.</w:t>
      </w:r>
    </w:p>
    <w:p w:rsidR="00B81C9A" w:rsidRPr="002E330A" w:rsidRDefault="00B81C9A" w:rsidP="00B81C9A">
      <w:pPr>
        <w:pStyle w:val="Tekstpodstawowy31"/>
        <w:spacing w:before="0"/>
        <w:jc w:val="both"/>
        <w:rPr>
          <w:rFonts w:ascii="Book Antiqua" w:hAnsi="Book Antiqua" w:cs="Arial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2. O przeniesienie ucznia do innej szkoły dyrektor wnioskuje </w:t>
      </w:r>
      <w:r w:rsidRPr="002E330A">
        <w:rPr>
          <w:rFonts w:ascii="Book Antiqua" w:hAnsi="Book Antiqua" w:cs="Arial"/>
          <w:color w:val="000000" w:themeColor="text1"/>
        </w:rPr>
        <w:t>gdy uczeń poważne naruszy zasady i normy zachowania i współżycia społecznego, a w szczególności gdy: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notorycznie łamie przepisy regulaminu szkolnego, otrzymał kary przewidziane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w regulaminie, a stosowane środki zaradcze nie przynoszą pożądanych efektów,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zachowuje się w sposób demoralizujący,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dopuszcza się czynów łamiących prawo, np. kradzieże, wymuszenia, zastraszanie,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4) pije alkohol i przebywa pod jego wpływem na terenie szkoły oraz na imprezach </w:t>
      </w:r>
      <w:r w:rsidRPr="002E330A">
        <w:rPr>
          <w:rFonts w:ascii="Book Antiqua" w:hAnsi="Book Antiqua"/>
          <w:color w:val="000000" w:themeColor="text1"/>
        </w:rPr>
        <w:br/>
        <w:t>i wycieczkach organizowanych przez szkołę,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posiada, rozprowadza lub używa substancje psychoaktywne,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6) stwarza sytuacje zagrażające bezpieczeństwu swojemu lub innych osób, 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7) zachowuje się agresywnie i stosuje przemoc w stosunku do uczniów, nauczycieli lub innych pracowników szkoły.</w:t>
      </w:r>
    </w:p>
    <w:p w:rsidR="005F6CA8" w:rsidRPr="002E330A" w:rsidRDefault="005F6CA8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911236" w:rsidRPr="002E330A" w:rsidRDefault="00911236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911236" w:rsidRPr="002E330A" w:rsidRDefault="00911236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911236" w:rsidRPr="002E330A" w:rsidRDefault="00911236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911236" w:rsidRPr="002E330A" w:rsidRDefault="00911236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B81C9A" w:rsidRPr="002E330A" w:rsidRDefault="00B81C9A" w:rsidP="00B81C9A">
      <w:pPr>
        <w:tabs>
          <w:tab w:val="left" w:pos="420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Sposób organizacji i realizacji działań w zakresie wolontariatu</w:t>
      </w:r>
    </w:p>
    <w:p w:rsidR="00B81C9A" w:rsidRPr="002E330A" w:rsidRDefault="00B81C9A" w:rsidP="00B81C9A">
      <w:pPr>
        <w:tabs>
          <w:tab w:val="left" w:pos="420"/>
        </w:tabs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b/>
          <w:color w:val="000000" w:themeColor="text1"/>
          <w:sz w:val="24"/>
        </w:rPr>
      </w:pPr>
      <w:r w:rsidRPr="002E330A">
        <w:rPr>
          <w:b/>
          <w:color w:val="000000" w:themeColor="text1"/>
          <w:sz w:val="24"/>
        </w:rPr>
        <w:t>§ 7</w:t>
      </w:r>
      <w:r w:rsidR="000E3A33" w:rsidRPr="002E330A">
        <w:rPr>
          <w:b/>
          <w:color w:val="000000" w:themeColor="text1"/>
          <w:sz w:val="24"/>
        </w:rPr>
        <w:t>8</w:t>
      </w:r>
      <w:r w:rsidRPr="002E330A">
        <w:rPr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Kształtowanie u uczniów postaw prospołecznych w tym poprzez możliwość udziału w działaniach z zakresu wolontariatu, sprzyjających aktywnemu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uczestni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- </w:t>
      </w:r>
      <w:proofErr w:type="spellStart"/>
      <w:r w:rsidRPr="002E330A">
        <w:rPr>
          <w:rFonts w:ascii="Book Antiqua" w:hAnsi="Book Antiqua"/>
          <w:color w:val="000000" w:themeColor="text1"/>
          <w:sz w:val="24"/>
        </w:rPr>
        <w:t>ctwu</w:t>
      </w:r>
      <w:proofErr w:type="spellEnd"/>
      <w:r w:rsidRPr="002E330A">
        <w:rPr>
          <w:rFonts w:ascii="Book Antiqua" w:hAnsi="Book Antiqua"/>
          <w:color w:val="000000" w:themeColor="text1"/>
          <w:sz w:val="24"/>
        </w:rPr>
        <w:t xml:space="preserve"> w życiu społecznym.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Wolontariuszem może zostać każdy uczeń szkoły podstawowej z klas I-VIII. 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Uczeń zgłasza się do udziału w wolontariacie z własnej nieprzymuszonej woli.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Działalność wolontariatu dzieli się na: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działalność realizowana na terenie szkoły, której odbiorcami są nauczyciele, ucz- niowie szkoły oraz rodzice,</w:t>
      </w:r>
    </w:p>
    <w:p w:rsidR="00B81C9A" w:rsidRPr="002E330A" w:rsidRDefault="00B81C9A" w:rsidP="00B81C9A">
      <w:pPr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działalność realizowana w otoczeniu szkoły. </w:t>
      </w:r>
    </w:p>
    <w:p w:rsidR="00B81C9A" w:rsidRPr="002E330A" w:rsidRDefault="00B81C9A" w:rsidP="00B81C9A">
      <w:pPr>
        <w:tabs>
          <w:tab w:val="left" w:pos="114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5. Zadania w zakresie wolontariatu koordynuje rada wolontariatu wyłoniona z czło- nków samorządu uczniowskiego.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6. Do zadań rady wolontariatu należy: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analiza potrzeb środowiska lokalnego i diagnozowanie potrzeb społecznych,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rekrutacja wolontariuszy,</w:t>
      </w:r>
    </w:p>
    <w:p w:rsidR="00B81C9A" w:rsidRPr="002E330A" w:rsidRDefault="00B81C9A" w:rsidP="00B81C9A">
      <w:pPr>
        <w:tabs>
          <w:tab w:val="left" w:pos="1140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stworzenie regulaminu wolontariatu przy współpracy uczniów, nauczycieli i ro- dziców.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Regulamin wolontariatu powinien zawierać informacje na temat: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a) praw i obowiązków wolontariuszy,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b) rekrutacji wolontariuszy,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c) zasad wolontariatu poza terenem szkoły,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d) rozwiązywania sytuacji konfliktowych,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e) opracowania planu działania w ramach wolontariatu.</w:t>
      </w:r>
    </w:p>
    <w:p w:rsidR="00B81C9A" w:rsidRPr="002E330A" w:rsidRDefault="00B81C9A" w:rsidP="00B81C9A">
      <w:pPr>
        <w:tabs>
          <w:tab w:val="left" w:pos="1140"/>
        </w:tabs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f) zasad powoływania rady wolontariatu.</w:t>
      </w:r>
    </w:p>
    <w:p w:rsidR="00B81C9A" w:rsidRPr="002E330A" w:rsidRDefault="00B81C9A" w:rsidP="00B81C9A">
      <w:pPr>
        <w:pStyle w:val="Default"/>
        <w:rPr>
          <w:color w:val="000000" w:themeColor="text1"/>
          <w:sz w:val="23"/>
          <w:szCs w:val="23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Rozdział 10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Biblioteka szkolna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7</w:t>
      </w:r>
      <w:r w:rsidR="000E3A33" w:rsidRPr="002E330A">
        <w:rPr>
          <w:rFonts w:ascii="Book Antiqua" w:hAnsi="Book Antiqua"/>
          <w:b/>
          <w:color w:val="000000" w:themeColor="text1"/>
          <w:sz w:val="24"/>
        </w:rPr>
        <w:t>9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pStyle w:val="Tekstpodstawowy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rPr>
          <w:rFonts w:ascii="Book Antiqua" w:hAnsi="Book Antiqua"/>
          <w:b w:val="0"/>
          <w:color w:val="000000" w:themeColor="text1"/>
        </w:rPr>
      </w:pPr>
      <w:r w:rsidRPr="002E330A">
        <w:rPr>
          <w:rFonts w:ascii="Book Antiqua" w:hAnsi="Book Antiqua"/>
          <w:b w:val="0"/>
          <w:color w:val="000000" w:themeColor="text1"/>
        </w:rPr>
        <w:t>W szkole funkcjonuje biblioteka szkolna.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2. Biblioteka szkolna jest pracownią szkolną, służącą realizacji potrzeb  i zaintereso- wań uczniów, zadań dydaktyczno-wychowawczych szkoły i doskonaleniu warsztatu pracy nauczyciela.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3. Biblioteka szkolna jest szkolnym centrum dydaktyczno-informacyjnym, uczestni- czy w przygotowaniu uczniów do samokształcenia i korzystania z innych bibliotek.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4. Biblioteka uczestniczy w realizacji podstawowych funkcji szkoły wobec uczniów: kształcącej, informacyjnej, kulturalnej, wychowawczej, opiekuńczej.</w:t>
      </w:r>
    </w:p>
    <w:p w:rsidR="00B81C9A" w:rsidRPr="002E330A" w:rsidRDefault="00B81C9A" w:rsidP="00B81C9A">
      <w:pPr>
        <w:tabs>
          <w:tab w:val="left" w:pos="284"/>
        </w:tabs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 xml:space="preserve">5. Biblioteka szkolna: 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1) gromadzi, opracowuje, przechowuje i udostępnia książki i inne źródła informacji,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2) umożliwia korzystanie ze zbiorów na miejscu i wypożyczaniu ich poza bibliotekę,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3) uczestniczy w realizacji programu edukacji czytelniczej i medialnej,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4) wspiera nauczycieli w realizacji programów nauczania,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 xml:space="preserve">5) rozbudza zainteresowania czytelnicze związane z nauką oraz indywidualnymi </w:t>
      </w:r>
      <w:r w:rsidRPr="002E330A">
        <w:rPr>
          <w:rFonts w:ascii="Book Antiqua" w:hAnsi="Book Antiqua"/>
          <w:bCs/>
          <w:color w:val="000000" w:themeColor="text1"/>
          <w:sz w:val="24"/>
        </w:rPr>
        <w:br/>
        <w:t xml:space="preserve"> zainteresowaniami uczniów, 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6) udostępnia zbiory biblioteczne uczniom i innym osobom na warunkach ogólnie przyjętych.</w:t>
      </w:r>
    </w:p>
    <w:p w:rsidR="00B81C9A" w:rsidRPr="002E330A" w:rsidRDefault="00B81C9A" w:rsidP="00B81C9A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2E330A">
        <w:rPr>
          <w:rFonts w:ascii="Book Antiqua" w:hAnsi="Book Antiqua"/>
          <w:bCs/>
          <w:color w:val="000000" w:themeColor="text1"/>
          <w:sz w:val="24"/>
        </w:rPr>
        <w:t>6. W bibliotece szkolnej znajduje się stanowisko komputerowe z którego mogą korzystać uczniowie, nauczyciele i inne osoby na warunkach ogólnie przyjętych</w:t>
      </w:r>
    </w:p>
    <w:p w:rsidR="00B81C9A" w:rsidRPr="002E330A" w:rsidRDefault="00B81C9A" w:rsidP="00B81C9A">
      <w:pPr>
        <w:tabs>
          <w:tab w:val="left" w:pos="284"/>
          <w:tab w:val="left" w:pos="709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7. Godziny pracy biblioteki są zgodne z arkuszem organizacyjnym i dostosowane są do czasu trwania zajęć szkolnych.</w:t>
      </w:r>
    </w:p>
    <w:p w:rsidR="00B81C9A" w:rsidRPr="002E330A" w:rsidRDefault="00B81C9A" w:rsidP="00B81C9A">
      <w:pPr>
        <w:tabs>
          <w:tab w:val="left" w:pos="284"/>
          <w:tab w:val="left" w:pos="709"/>
        </w:tabs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8. Pracę biblioteki reguluje regulamin biblioteki.</w:t>
      </w:r>
    </w:p>
    <w:p w:rsidR="00B81C9A" w:rsidRPr="002E330A" w:rsidRDefault="00B81C9A" w:rsidP="00B81C9A">
      <w:pPr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9. Biblioteka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szkolna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realizuje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 </w:t>
      </w:r>
      <w:r w:rsidRPr="002E330A">
        <w:rPr>
          <w:rFonts w:ascii="Book Antiqua" w:hAnsi="Book Antiqua"/>
          <w:color w:val="000000" w:themeColor="text1"/>
          <w:sz w:val="24"/>
        </w:rPr>
        <w:t>następujące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cele: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rozbudzanie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i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rozwijanie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potrzeb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czytelniczych,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zainteresowań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uczniów,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przygotowywanie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korzystania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różnych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źródeł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informacji,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wdrażanie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poszanowania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książki,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udzielanie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pomocy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nauczycielom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ich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pracy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i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doskonaleniu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zawodowym,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lastRenderedPageBreak/>
        <w:t>5) otaczanie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opieką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uczniów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szczególnie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uzdolnionych,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współdziała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nauczycielami,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rozwija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życie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kulturalne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szkoły,</w:t>
      </w:r>
    </w:p>
    <w:p w:rsidR="00B81C9A" w:rsidRPr="002E330A" w:rsidRDefault="00B81C9A" w:rsidP="00B81C9A">
      <w:pPr>
        <w:shd w:val="clear" w:color="auto" w:fill="FFFFFF"/>
        <w:tabs>
          <w:tab w:val="left" w:pos="-924"/>
          <w:tab w:val="left" w:pos="-358"/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8) wpieranie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doskonalenia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nauczycieli,</w:t>
      </w:r>
    </w:p>
    <w:p w:rsidR="00B81C9A" w:rsidRPr="002E330A" w:rsidRDefault="00B81C9A" w:rsidP="00B81C9A">
      <w:pPr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9) przygotowuje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uczniów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uczestnictwa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życiu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kulturalnym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społeczeństwa.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  <w:t xml:space="preserve">10. Biblioteka współpracuje z pracownikami szkoły, Radą Rodziców, Samorządem Uczniowskim innymi bibliotekami oraz instytucjami kulturalno-oświatowymi </w:t>
      </w:r>
      <w:r w:rsidRPr="002E330A"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  <w:br/>
        <w:t xml:space="preserve">w zakresie: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21"/>
        <w:jc w:val="both"/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  <w:t>1) organizowania konkursów szkolnych i pozaszkolnych,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spacing w:after="21"/>
        <w:jc w:val="both"/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  <w:t xml:space="preserve">2) wymiany doświadczeń i informacji, z zastrzeżeniem zachowania wynikających </w:t>
      </w:r>
      <w:r w:rsidRPr="002E330A"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  <w:br/>
        <w:t xml:space="preserve">z przepisów prawa i unormowań wewnętrznych zasad przetwarzania informacji </w:t>
      </w:r>
      <w:r w:rsidRPr="002E330A"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  <w:br/>
        <w:t xml:space="preserve">i danych osobowych, a w szczególności ich zabezpieczenia,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Book Antiqua"/>
          <w:color w:val="000000" w:themeColor="text1"/>
          <w:sz w:val="24"/>
          <w:lang w:eastAsia="en-US"/>
        </w:rPr>
        <w:t xml:space="preserve">3) realizacji programu dydaktyczno-wychowawczego. </w:t>
      </w:r>
    </w:p>
    <w:p w:rsidR="00B81C9A" w:rsidRPr="002E330A" w:rsidRDefault="00B81C9A" w:rsidP="00B81C9A">
      <w:pPr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11. Dyrektor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szkoły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sprawuje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bezpośredni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nadzór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nad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biblioteką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szkolną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poprzez: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właściwą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obsadę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personalną,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2) odpowiednio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wyposażone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pomieszczenie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warunkujące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prawidłową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pracę,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realizację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zadań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edukacyjnych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oparciu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wykorzystanie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technologii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informacyj- nej,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4) zapewnienie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środków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finansowych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na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działalność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biblioteki,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inspirowanie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współpracy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grona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pedagogicznego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biblioteką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celu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wykorzysta- nia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zbiorów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bibliotecznych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pracy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dydaktyczno-wychowawczej,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przygotowa- niu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uczniów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samokształcenia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i rozwijania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kultury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czytelniczej,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zatwierdzenie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tygodniowego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rozkładu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zajęć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biblioteki,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stwarzanie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możliwości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doskonalenia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zawodowego</w:t>
      </w:r>
      <w:r w:rsidRPr="002E330A">
        <w:rPr>
          <w:rFonts w:ascii="Book Antiqua" w:eastAsia="Arial" w:hAnsi="Book Antiqua"/>
          <w:color w:val="000000" w:themeColor="text1"/>
          <w:sz w:val="24"/>
        </w:rPr>
        <w:t xml:space="preserve"> </w:t>
      </w:r>
      <w:r w:rsidRPr="002E330A">
        <w:rPr>
          <w:rFonts w:ascii="Book Antiqua" w:hAnsi="Book Antiqua"/>
          <w:color w:val="000000" w:themeColor="text1"/>
          <w:sz w:val="24"/>
        </w:rPr>
        <w:t>bibliotekarza.</w:t>
      </w:r>
    </w:p>
    <w:p w:rsidR="00B81C9A" w:rsidRPr="002E330A" w:rsidRDefault="00B81C9A" w:rsidP="00B81C9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rPr>
          <w:rFonts w:ascii="Book Antiqua" w:hAnsi="Book Antiqua"/>
          <w:color w:val="000000" w:themeColor="text1"/>
          <w:sz w:val="24"/>
        </w:rPr>
      </w:pPr>
    </w:p>
    <w:p w:rsidR="001B4E3E" w:rsidRPr="002E330A" w:rsidRDefault="001B4E3E" w:rsidP="001B4E3E">
      <w:pPr>
        <w:ind w:left="284" w:hanging="284"/>
        <w:jc w:val="center"/>
        <w:rPr>
          <w:rFonts w:ascii="Book Antiqua" w:hAnsi="Book Antiqua"/>
          <w:b/>
          <w:bCs/>
          <w:color w:val="000000" w:themeColor="text1"/>
          <w:sz w:val="24"/>
        </w:rPr>
      </w:pPr>
      <w:r w:rsidRPr="002E330A">
        <w:rPr>
          <w:rFonts w:ascii="Book Antiqua" w:hAnsi="Book Antiqua"/>
          <w:b/>
          <w:bCs/>
          <w:color w:val="000000" w:themeColor="text1"/>
          <w:sz w:val="24"/>
        </w:rPr>
        <w:t xml:space="preserve">§ </w:t>
      </w:r>
      <w:r w:rsidR="000E3A33" w:rsidRPr="002E330A">
        <w:rPr>
          <w:rFonts w:ascii="Book Antiqua" w:hAnsi="Book Antiqua"/>
          <w:b/>
          <w:bCs/>
          <w:color w:val="000000" w:themeColor="text1"/>
          <w:sz w:val="24"/>
        </w:rPr>
        <w:t>80</w:t>
      </w:r>
      <w:r w:rsidRPr="002E330A">
        <w:rPr>
          <w:rFonts w:ascii="Book Antiqua" w:hAnsi="Book Antiqua"/>
          <w:b/>
          <w:bCs/>
          <w:color w:val="000000" w:themeColor="text1"/>
          <w:sz w:val="24"/>
        </w:rPr>
        <w:t>.</w:t>
      </w:r>
    </w:p>
    <w:p w:rsidR="001B4E3E" w:rsidRPr="002E330A" w:rsidRDefault="001B4E3E" w:rsidP="001B4E3E">
      <w:pPr>
        <w:jc w:val="both"/>
        <w:rPr>
          <w:rFonts w:ascii="Book Antiqua" w:eastAsia="Calibri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</w:t>
      </w:r>
      <w:r w:rsidRPr="002E330A">
        <w:rPr>
          <w:rFonts w:ascii="Book Antiqua" w:eastAsia="Calibri" w:hAnsi="Book Antiqua"/>
          <w:color w:val="000000" w:themeColor="text1"/>
          <w:sz w:val="24"/>
        </w:rPr>
        <w:t>Organizacja biblioteki:</w:t>
      </w:r>
    </w:p>
    <w:p w:rsidR="001B4E3E" w:rsidRPr="002E330A" w:rsidRDefault="001B4E3E" w:rsidP="001B4E3E">
      <w:pPr>
        <w:jc w:val="both"/>
        <w:rPr>
          <w:rFonts w:ascii="Book Antiqua" w:eastAsia="Calibri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1) </w:t>
      </w:r>
      <w:r w:rsidRPr="002E330A">
        <w:rPr>
          <w:rFonts w:ascii="Book Antiqua" w:eastAsia="Calibri" w:hAnsi="Book Antiqua"/>
          <w:color w:val="000000" w:themeColor="text1"/>
          <w:sz w:val="24"/>
        </w:rPr>
        <w:t>lokal biblioteki zlokalizowany jest w miejscu łatwo dostępnym, zajmuje jedno pomieszczenie,</w:t>
      </w:r>
    </w:p>
    <w:p w:rsidR="001B4E3E" w:rsidRPr="002E330A" w:rsidRDefault="001B4E3E" w:rsidP="001B4E3E">
      <w:pPr>
        <w:jc w:val="both"/>
        <w:rPr>
          <w:rFonts w:ascii="Book Antiqua" w:eastAsia="Calibri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</w:t>
      </w:r>
      <w:r w:rsidRPr="002E330A">
        <w:rPr>
          <w:rFonts w:ascii="Book Antiqua" w:eastAsia="Calibri" w:hAnsi="Book Antiqua"/>
          <w:color w:val="000000" w:themeColor="text1"/>
          <w:sz w:val="24"/>
        </w:rPr>
        <w:t xml:space="preserve">urządzony jest funkcjonalnie i estetycznie, zgodnie z przepisami bhp i z odpowie- dniem zabezpieczeniem zbiorów, </w:t>
      </w:r>
    </w:p>
    <w:p w:rsidR="001B4E3E" w:rsidRPr="002E330A" w:rsidRDefault="001B4E3E" w:rsidP="001B4E3E">
      <w:pPr>
        <w:jc w:val="both"/>
        <w:rPr>
          <w:rFonts w:ascii="Book Antiqua" w:eastAsia="Calibri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</w:t>
      </w:r>
      <w:r w:rsidRPr="002E330A">
        <w:rPr>
          <w:rFonts w:ascii="Book Antiqua" w:eastAsia="Calibri" w:hAnsi="Book Antiqua"/>
          <w:color w:val="000000" w:themeColor="text1"/>
          <w:sz w:val="24"/>
        </w:rPr>
        <w:t>biblioteka wyposażona jest w odpowiedni  sprzęt biblioteczny i przeciwpożarowy,</w:t>
      </w:r>
    </w:p>
    <w:p w:rsidR="001B4E3E" w:rsidRPr="002E330A" w:rsidRDefault="001B4E3E" w:rsidP="001B4E3E">
      <w:pPr>
        <w:jc w:val="both"/>
        <w:rPr>
          <w:rFonts w:ascii="Book Antiqua" w:eastAsia="Calibri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</w:t>
      </w:r>
      <w:r w:rsidRPr="002E330A">
        <w:rPr>
          <w:rFonts w:ascii="Book Antiqua" w:eastAsia="Calibri" w:hAnsi="Book Antiqua"/>
          <w:color w:val="000000" w:themeColor="text1"/>
          <w:sz w:val="24"/>
        </w:rPr>
        <w:t xml:space="preserve">uzupełniania zbiorów i wyposażenia biblioteki dokonuje dyrektor </w:t>
      </w:r>
      <w:r w:rsidRPr="002E330A">
        <w:rPr>
          <w:rFonts w:ascii="Book Antiqua" w:hAnsi="Book Antiqua"/>
          <w:color w:val="000000" w:themeColor="text1"/>
          <w:sz w:val="24"/>
        </w:rPr>
        <w:t xml:space="preserve">szkoły </w:t>
      </w:r>
      <w:r w:rsidRPr="002E330A">
        <w:rPr>
          <w:rFonts w:ascii="Book Antiqua" w:eastAsia="Calibri" w:hAnsi="Book Antiqua"/>
          <w:color w:val="000000" w:themeColor="text1"/>
          <w:sz w:val="24"/>
        </w:rPr>
        <w:t>w</w:t>
      </w:r>
      <w:r w:rsidR="00416E3B" w:rsidRPr="002E330A">
        <w:rPr>
          <w:rFonts w:ascii="Book Antiqua" w:eastAsia="Calibri" w:hAnsi="Book Antiqua"/>
          <w:color w:val="000000" w:themeColor="text1"/>
          <w:sz w:val="24"/>
        </w:rPr>
        <w:t> </w:t>
      </w:r>
      <w:r w:rsidRPr="002E330A">
        <w:rPr>
          <w:rFonts w:ascii="Book Antiqua" w:eastAsia="Calibri" w:hAnsi="Book Antiqua"/>
          <w:color w:val="000000" w:themeColor="text1"/>
          <w:sz w:val="24"/>
        </w:rPr>
        <w:t>porozumieniu z nauczycielem bibliotekarzem, zgodnie z możliwościami finansowymi szkoły.</w:t>
      </w:r>
    </w:p>
    <w:p w:rsidR="001B4E3E" w:rsidRPr="002E330A" w:rsidRDefault="001B4E3E" w:rsidP="001B4E3E">
      <w:pPr>
        <w:rPr>
          <w:color w:val="000000" w:themeColor="text1"/>
          <w:sz w:val="24"/>
        </w:rPr>
      </w:pPr>
    </w:p>
    <w:p w:rsidR="001B4E3E" w:rsidRPr="002E330A" w:rsidRDefault="001B4E3E" w:rsidP="001B4E3E">
      <w:pPr>
        <w:rPr>
          <w:color w:val="000000" w:themeColor="text1"/>
          <w:sz w:val="24"/>
        </w:rPr>
      </w:pPr>
    </w:p>
    <w:p w:rsidR="00B81C9A" w:rsidRPr="002E330A" w:rsidRDefault="00B81C9A" w:rsidP="00B81C9A">
      <w:pPr>
        <w:jc w:val="both"/>
        <w:rPr>
          <w:rFonts w:ascii="Book Antiqua" w:eastAsia="Calibri" w:hAnsi="Book Antiqua"/>
          <w:color w:val="000000" w:themeColor="text1"/>
          <w:sz w:val="24"/>
        </w:rPr>
      </w:pPr>
    </w:p>
    <w:p w:rsidR="000E3A33" w:rsidRPr="002E330A" w:rsidRDefault="000E3A33" w:rsidP="00B81C9A">
      <w:pPr>
        <w:jc w:val="both"/>
        <w:rPr>
          <w:rFonts w:ascii="Book Antiqua" w:eastAsia="Calibri" w:hAnsi="Book Antiqua"/>
          <w:color w:val="000000" w:themeColor="text1"/>
          <w:sz w:val="24"/>
        </w:rPr>
      </w:pPr>
    </w:p>
    <w:p w:rsidR="000E3A33" w:rsidRPr="002E330A" w:rsidRDefault="000E3A33" w:rsidP="00B81C9A">
      <w:pPr>
        <w:jc w:val="both"/>
        <w:rPr>
          <w:rFonts w:ascii="Book Antiqua" w:eastAsia="Calibri" w:hAnsi="Book Antiqua"/>
          <w:color w:val="000000" w:themeColor="text1"/>
          <w:sz w:val="24"/>
        </w:rPr>
      </w:pPr>
    </w:p>
    <w:p w:rsidR="000E3A33" w:rsidRPr="002E330A" w:rsidRDefault="000E3A33" w:rsidP="00B81C9A">
      <w:pPr>
        <w:jc w:val="both"/>
        <w:rPr>
          <w:rFonts w:ascii="Book Antiqua" w:eastAsia="Calibri" w:hAnsi="Book Antiqua"/>
          <w:color w:val="000000" w:themeColor="text1"/>
          <w:sz w:val="24"/>
        </w:rPr>
      </w:pPr>
    </w:p>
    <w:p w:rsidR="000E3A33" w:rsidRPr="002E330A" w:rsidRDefault="000E3A33" w:rsidP="00B81C9A">
      <w:pPr>
        <w:jc w:val="both"/>
        <w:rPr>
          <w:rFonts w:ascii="Book Antiqua" w:eastAsia="Calibri" w:hAnsi="Book Antiqua"/>
          <w:color w:val="000000" w:themeColor="text1"/>
          <w:sz w:val="24"/>
        </w:rPr>
      </w:pPr>
    </w:p>
    <w:p w:rsidR="000E3A33" w:rsidRPr="002E330A" w:rsidRDefault="000E3A33" w:rsidP="00B81C9A">
      <w:pPr>
        <w:jc w:val="both"/>
        <w:rPr>
          <w:rFonts w:ascii="Book Antiqua" w:eastAsia="Calibri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Rozdział 11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Ceremoniał szkolny</w:t>
      </w: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3270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lastRenderedPageBreak/>
        <w:t>§ 8</w:t>
      </w:r>
      <w:r w:rsidR="000E3A33" w:rsidRPr="002E330A">
        <w:rPr>
          <w:rFonts w:ascii="Book Antiqua" w:hAnsi="Book Antiqua"/>
          <w:b/>
          <w:color w:val="000000" w:themeColor="text1"/>
          <w:sz w:val="24"/>
        </w:rPr>
        <w:t>1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Właściwa postawa ucznia w szkole powinna wyrażać się przez: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patriotyzm,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szacunek dla symboli narodowych, przez które należy rozumieć: godło, flagę, barwy narodowe, sztandar oraz hymn narodowy,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3) szacunek dla symboli szkolnych.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Uczeń ma obowiązek poznania historii szkoły, postaci jej patrona, jego dokonań oraz epoki, w której żył.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Szkoła ma obowiązek kultywowania i publikowania swojego historycznego dorobku oraz życiorysu patrona.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4. Uczniowie mają obowiązek kultywować tradycje szkoły, wzbogacać ceremoniał </w:t>
      </w:r>
      <w:r w:rsidRPr="002E330A">
        <w:rPr>
          <w:rFonts w:ascii="Book Antiqua" w:hAnsi="Book Antiqua"/>
          <w:color w:val="000000" w:themeColor="text1"/>
          <w:sz w:val="24"/>
        </w:rPr>
        <w:br/>
        <w:t xml:space="preserve">i uroczystości szkolne.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5. Do tradycji i ceremoniału szkolnego należą: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1) uroczystość rozpoczęcia roku szkolnego,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2) dzień Edukacji Narodowej,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3) dzień Patronki Szkoły,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4) Święto Niepodległości,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5) Święto Konstytucji 3-Maja,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6) ślubowanie uczniów klasy pierwszej,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6) uroczyste pożegnanie absolwentów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7) uroczystość zakończenia roku szkolnego.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3270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8</w:t>
      </w:r>
      <w:r w:rsidR="000E3A33" w:rsidRPr="002E330A">
        <w:rPr>
          <w:rFonts w:ascii="Book Antiqua" w:hAnsi="Book Antiqua"/>
          <w:b/>
          <w:color w:val="000000" w:themeColor="text1"/>
          <w:sz w:val="24"/>
        </w:rPr>
        <w:t>2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Uroczystości szkolne powinny być organizowane w przeddzień daty święta. Na uroczystości zapraszani są przedstawiciele organów władz, organizacji społecznych, rodzice, sponsorzy, osoby zaprzyjaźnione ze szkołą.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Za organizację uroczystości odpowiedzialny jest wyznaczony nauczyciel ,który prowadzi uroczystość lub wyznacza osobę sprawującą nadzór nad przebiegiem uroczystości.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3. Aktywne uczestnictwo w organizacji uroczystości szkolnych jest honorowym obowiązkiem najstarszych stażem nauczycieli szkoły, wyrazem dbałości </w:t>
      </w:r>
      <w:r w:rsidRPr="002E330A">
        <w:rPr>
          <w:rFonts w:ascii="Book Antiqua" w:hAnsi="Book Antiqua"/>
          <w:color w:val="000000" w:themeColor="text1"/>
          <w:sz w:val="24"/>
        </w:rPr>
        <w:br/>
        <w:t>i kultywowania tradycji.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tabs>
          <w:tab w:val="left" w:pos="3270"/>
        </w:tabs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8</w:t>
      </w:r>
      <w:r w:rsidR="000E3A33" w:rsidRPr="002E330A">
        <w:rPr>
          <w:rFonts w:ascii="Book Antiqua" w:hAnsi="Book Antiqua"/>
          <w:b/>
          <w:color w:val="000000" w:themeColor="text1"/>
          <w:sz w:val="24"/>
        </w:rPr>
        <w:t>3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Uczniowie klas pierwszych składają uroczyste ślubowanie zgodnie z przyjętą procedurą.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5F6CA8" w:rsidRPr="002E330A" w:rsidRDefault="005F6CA8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0E3A33" w:rsidRPr="002E330A" w:rsidRDefault="000E3A33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Rozdział 12</w:t>
      </w: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Współdziałanie szkoły z rodzicami</w:t>
      </w: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</w:p>
    <w:p w:rsidR="00B81C9A" w:rsidRPr="002E330A" w:rsidRDefault="00B81C9A" w:rsidP="00B81C9A">
      <w:pPr>
        <w:ind w:left="284" w:hanging="284"/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8</w:t>
      </w:r>
      <w:r w:rsidR="000E3A33" w:rsidRPr="002E330A">
        <w:rPr>
          <w:rFonts w:ascii="Book Antiqua" w:hAnsi="Book Antiqua"/>
          <w:b/>
          <w:color w:val="000000" w:themeColor="text1"/>
          <w:sz w:val="24"/>
        </w:rPr>
        <w:t>4</w:t>
      </w:r>
      <w:r w:rsidRPr="002E330A">
        <w:rPr>
          <w:rFonts w:ascii="Book Antiqua" w:hAnsi="Book Antiqua"/>
          <w:b/>
          <w:color w:val="000000" w:themeColor="text1"/>
          <w:sz w:val="24"/>
        </w:rPr>
        <w:t>.</w:t>
      </w:r>
    </w:p>
    <w:p w:rsidR="00B81C9A" w:rsidRPr="002E330A" w:rsidRDefault="00B81C9A" w:rsidP="00B81C9A">
      <w:pPr>
        <w:pStyle w:val="NormalnyWeb"/>
        <w:numPr>
          <w:ilvl w:val="1"/>
          <w:numId w:val="18"/>
        </w:numPr>
        <w:tabs>
          <w:tab w:val="clear" w:pos="1440"/>
          <w:tab w:val="left" w:pos="-426"/>
          <w:tab w:val="num" w:pos="28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Rodzice uczniów współdziałają z dyrektorem i nauczycielami w sprawach wychowania, profilaktyki i kształcenia dzieci  i młodzieży w formie :</w:t>
      </w:r>
    </w:p>
    <w:p w:rsidR="00B81C9A" w:rsidRPr="002E330A" w:rsidRDefault="00B81C9A" w:rsidP="00B81C9A">
      <w:pPr>
        <w:pStyle w:val="NormalnyWeb"/>
        <w:numPr>
          <w:ilvl w:val="4"/>
          <w:numId w:val="21"/>
        </w:numPr>
        <w:tabs>
          <w:tab w:val="clear" w:pos="5760"/>
          <w:tab w:val="left" w:pos="-426"/>
          <w:tab w:val="num" w:pos="284"/>
          <w:tab w:val="left" w:pos="709"/>
          <w:tab w:val="left" w:pos="224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lastRenderedPageBreak/>
        <w:t>zebrań rodzicielskich (klasowych, ogólnoszkolnych),</w:t>
      </w:r>
    </w:p>
    <w:p w:rsidR="00B81C9A" w:rsidRPr="002E330A" w:rsidRDefault="00B81C9A" w:rsidP="00B81C9A">
      <w:pPr>
        <w:pStyle w:val="NormalnyWeb"/>
        <w:numPr>
          <w:ilvl w:val="4"/>
          <w:numId w:val="21"/>
        </w:numPr>
        <w:tabs>
          <w:tab w:val="clear" w:pos="5760"/>
          <w:tab w:val="left" w:pos="-426"/>
          <w:tab w:val="num" w:pos="284"/>
          <w:tab w:val="left" w:pos="709"/>
          <w:tab w:val="left" w:pos="224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indywidualnych spotkań, kontaktów telefonicznych, listownych, mailowych oraz konsultacji,</w:t>
      </w:r>
    </w:p>
    <w:p w:rsidR="00B81C9A" w:rsidRPr="002E330A" w:rsidRDefault="00B81C9A" w:rsidP="00B81C9A">
      <w:pPr>
        <w:pStyle w:val="NormalnyWeb"/>
        <w:numPr>
          <w:ilvl w:val="4"/>
          <w:numId w:val="21"/>
        </w:numPr>
        <w:tabs>
          <w:tab w:val="clear" w:pos="5760"/>
          <w:tab w:val="left" w:pos="-426"/>
          <w:tab w:val="num" w:pos="284"/>
          <w:tab w:val="left" w:pos="709"/>
          <w:tab w:val="left" w:pos="2244"/>
        </w:tabs>
        <w:suppressAutoHyphens/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współpracy przy organizowaniu uroczystości, imprez i wycieczek,</w:t>
      </w:r>
    </w:p>
    <w:p w:rsidR="00B81C9A" w:rsidRPr="002E330A" w:rsidRDefault="00B81C9A" w:rsidP="00B81C9A">
      <w:pPr>
        <w:pStyle w:val="NormalnyWeb"/>
        <w:tabs>
          <w:tab w:val="left" w:pos="-426"/>
          <w:tab w:val="left" w:pos="142"/>
        </w:tabs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rada rodziców w porozumieniu z radą pedagogiczną uchwala program wycho</w:t>
      </w:r>
      <w:r w:rsidRPr="002E330A">
        <w:rPr>
          <w:rFonts w:ascii="Book Antiqua" w:hAnsi="Book Antiqua"/>
          <w:color w:val="000000" w:themeColor="text1"/>
        </w:rPr>
        <w:softHyphen/>
        <w:t xml:space="preserve">wawczo-profilaktyczny szkoły, </w:t>
      </w:r>
    </w:p>
    <w:p w:rsidR="00B81C9A" w:rsidRPr="002E330A" w:rsidRDefault="00B81C9A" w:rsidP="00B81C9A">
      <w:pPr>
        <w:pStyle w:val="NormalnyWeb"/>
        <w:tabs>
          <w:tab w:val="left" w:pos="-426"/>
          <w:tab w:val="left" w:pos="709"/>
          <w:tab w:val="left" w:pos="2244"/>
        </w:tabs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warsztatów i rad szkoleniowych dla rodziców,</w:t>
      </w:r>
    </w:p>
    <w:p w:rsidR="00B81C9A" w:rsidRPr="002E330A" w:rsidRDefault="00B81C9A" w:rsidP="00B81C9A">
      <w:pPr>
        <w:pStyle w:val="NormalnyWeb"/>
        <w:tabs>
          <w:tab w:val="left" w:pos="-426"/>
          <w:tab w:val="left" w:pos="709"/>
          <w:tab w:val="left" w:pos="2244"/>
        </w:tabs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6) udziału przedstawicieli rady rodziców w posiedzeniach rady pedagogicznej na zaproszenie dyrektora szkoły. </w:t>
      </w:r>
    </w:p>
    <w:p w:rsidR="00B81C9A" w:rsidRPr="002E330A" w:rsidRDefault="00B81C9A" w:rsidP="00B81C9A">
      <w:pPr>
        <w:pStyle w:val="awypunkt"/>
        <w:numPr>
          <w:ilvl w:val="1"/>
          <w:numId w:val="18"/>
        </w:numPr>
        <w:tabs>
          <w:tab w:val="left" w:pos="284"/>
        </w:tabs>
        <w:ind w:left="374" w:hanging="374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W ramach współpracy ze szkołą, rodzice (opiekunowie prawni) mają prawo do:</w:t>
      </w:r>
    </w:p>
    <w:p w:rsidR="00B81C9A" w:rsidRPr="002E330A" w:rsidRDefault="00B81C9A" w:rsidP="00B81C9A">
      <w:pPr>
        <w:pStyle w:val="awypunkt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1) zapoznawania się z dokumentami szkoły dotyczącymi organizacji procesu nauczania i oceniania wyników nauki (WSO), uzyskiwania rzetelnej informacji na temat swego dziecka, jego zachowania, postępów i przyczyn trudności w nauce,</w:t>
      </w:r>
    </w:p>
    <w:p w:rsidR="00B81C9A" w:rsidRPr="002E330A" w:rsidRDefault="00B81C9A" w:rsidP="00B81C9A">
      <w:pPr>
        <w:pStyle w:val="awypunkt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2) uzyskiwania porad pedagoga szkolnego, </w:t>
      </w:r>
    </w:p>
    <w:p w:rsidR="00B81C9A" w:rsidRPr="002E330A" w:rsidRDefault="00B81C9A" w:rsidP="00B81C9A">
      <w:pPr>
        <w:pStyle w:val="awypunkt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3) znajomości zasad przeprowadzania sprawdzianu po szkole podstawowej oraz informacji na temat wyników sprawdzian swojego dziecka,</w:t>
      </w:r>
    </w:p>
    <w:p w:rsidR="00B81C9A" w:rsidRPr="002E330A" w:rsidRDefault="00B81C9A" w:rsidP="00B81C9A">
      <w:pPr>
        <w:pStyle w:val="awypunkt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 xml:space="preserve">4) dyskrecji i poszanowania prywatności w rozwiązywaniu problemów dziecka </w:t>
      </w:r>
      <w:r w:rsidRPr="002E330A">
        <w:rPr>
          <w:rFonts w:ascii="Book Antiqua" w:hAnsi="Book Antiqua"/>
          <w:color w:val="000000" w:themeColor="text1"/>
        </w:rPr>
        <w:br/>
        <w:t>i rodziny,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5) zapoznania się z obowiązującymi w szkole dokumentami w szczególności z wy</w:t>
      </w: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softHyphen/>
        <w:t xml:space="preserve">maganiami edukacyjnymi obowiązującymi na danym etapie edukacji ich dziecka, zasadami wewnątrzszkolnego oceniania, statutem szkoły i innymi dokumentami mającymi wpływ na funkcjonowanie jego dziecka w szkole,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6) pomocy psychologiczno-pedagogicznej na terenie szkoły,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7) do wyboru dla swojego dziecka zajęć pozalekcyjnych oraz nadobowiązkowych takich jak: religia, etyka, wychowanie do życia w rodzinie, </w:t>
      </w:r>
    </w:p>
    <w:p w:rsidR="00B81C9A" w:rsidRPr="002E330A" w:rsidRDefault="00B81C9A" w:rsidP="00B81C9A">
      <w:pPr>
        <w:pStyle w:val="awypunkt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8) występowania z inicjatywami wzbogacającymi życie szkoły,</w:t>
      </w:r>
    </w:p>
    <w:p w:rsidR="00B81C9A" w:rsidRPr="002E330A" w:rsidRDefault="00B81C9A" w:rsidP="00B81C9A">
      <w:pPr>
        <w:pStyle w:val="awypunkt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9) wyrażania opinii dotyczących pracy szkoły poprzez radę rodziców,</w:t>
      </w:r>
    </w:p>
    <w:p w:rsidR="00B81C9A" w:rsidRPr="002E330A" w:rsidRDefault="00B81C9A" w:rsidP="00B81C9A">
      <w:pPr>
        <w:pStyle w:val="awypunkt"/>
        <w:ind w:left="0" w:firstLine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10) wypowiadania się we wszystkich sprawach szkoły poprzez radę rodziców.</w:t>
      </w:r>
    </w:p>
    <w:p w:rsidR="00B81C9A" w:rsidRPr="002E330A" w:rsidRDefault="00B81C9A" w:rsidP="00B81C9A">
      <w:pPr>
        <w:pStyle w:val="NormalnyWeb"/>
        <w:numPr>
          <w:ilvl w:val="1"/>
          <w:numId w:val="18"/>
        </w:numPr>
        <w:tabs>
          <w:tab w:val="clear" w:pos="1440"/>
          <w:tab w:val="num" w:pos="284"/>
          <w:tab w:val="left" w:pos="3254"/>
        </w:tabs>
        <w:suppressAutoHyphens/>
        <w:spacing w:before="0" w:beforeAutospacing="0" w:after="0" w:afterAutospacing="0"/>
        <w:ind w:hanging="144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Do obowiązków rodziców należy: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1) zapewnienie warunków umożliwiających uczniowi osiąganie jak najlepszych wy</w:t>
      </w:r>
      <w:r w:rsidRPr="002E330A">
        <w:rPr>
          <w:rFonts w:ascii="Book Antiqua" w:hAnsi="Book Antiqua"/>
          <w:color w:val="000000" w:themeColor="text1"/>
        </w:rPr>
        <w:softHyphen/>
        <w:t>ników kształcenia i wychowania,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2) wspieranie procesów nauczania i wychowania,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3) systematyczne kontaktowanie się z wychowawcą klasy, w związku z nauką i za</w:t>
      </w:r>
      <w:r w:rsidRPr="002E330A">
        <w:rPr>
          <w:rFonts w:ascii="Book Antiqua" w:hAnsi="Book Antiqua"/>
          <w:color w:val="000000" w:themeColor="text1"/>
        </w:rPr>
        <w:softHyphen/>
        <w:t>chowaniem dziecka w szkole,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4) przekazywanie wychowawcy ważnych informacji o stanie zdrowia dziecka,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5) zapewnienie bezpieczeństwa dzieciom w drodze do i ze szkoły wyrażone w for</w:t>
      </w:r>
      <w:r w:rsidRPr="002E330A">
        <w:rPr>
          <w:rFonts w:ascii="Book Antiqua" w:hAnsi="Book Antiqua"/>
          <w:color w:val="000000" w:themeColor="text1"/>
        </w:rPr>
        <w:softHyphen/>
        <w:t>mie pisemnej,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6) uczestniczenie w zebraniach rodziców organizowanych w zespole; w przypadku braku możliwości udziału w zebraniu rodzice lub opiekunowie prawni zobowiązani są do osobistego skontaktowania się (w terminie 14 dni od daty zebrania) z wycho</w:t>
      </w:r>
      <w:r w:rsidRPr="002E330A">
        <w:rPr>
          <w:rFonts w:ascii="Book Antiqua" w:hAnsi="Book Antiqua"/>
          <w:color w:val="000000" w:themeColor="text1"/>
        </w:rPr>
        <w:softHyphen/>
        <w:t>wawcą w celu zapoznania się z wynikami nauczania lub innymi sprawami, dla omówienia których zorganizowano zebranie,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7) dbanie o systematyczne uczęszczanie dziecka do szkoły,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8) usprawiedliwianie nieobecności ucznia osobiście, telefonicznie lub w formie pi</w:t>
      </w:r>
      <w:r w:rsidRPr="002E330A">
        <w:rPr>
          <w:rFonts w:ascii="Book Antiqua" w:hAnsi="Book Antiqua"/>
          <w:color w:val="000000" w:themeColor="text1"/>
        </w:rPr>
        <w:softHyphen/>
        <w:t>semnej, najpóźniej 7 dni po zakończeniu absencji,</w:t>
      </w:r>
    </w:p>
    <w:p w:rsidR="00B81C9A" w:rsidRPr="002E330A" w:rsidRDefault="00B81C9A" w:rsidP="00B81C9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2E330A">
        <w:rPr>
          <w:rFonts w:ascii="Book Antiqua" w:hAnsi="Book Antiqua"/>
          <w:color w:val="000000" w:themeColor="text1"/>
        </w:rPr>
        <w:t>9) wyrównywania strat za celowe zniszczenia dokonane przez ich dzieci w szkole.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lastRenderedPageBreak/>
        <w:t xml:space="preserve">4. Rodzic ma prawo zwrócenia się do dyrektora szkoły z wnioskiem o: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1) objęcie dziecka nauką religii, etyki, wychowania do życia w rodzinie,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2) odroczenie obowiązku szkolnego,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>3) przyspieszenie obowiązku szkolnego,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4) objęcie dziecka indywidualnym nauczaniem,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5) objęcie dziecka indywidualnym tokiem lub programem nauki, 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 w:cs="Calibri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 w:cs="Calibri"/>
          <w:color w:val="000000" w:themeColor="text1"/>
          <w:sz w:val="24"/>
          <w:lang w:eastAsia="en-US"/>
        </w:rPr>
        <w:t xml:space="preserve">6) realizację obowiązku szkolnego poza szkołą. </w:t>
      </w: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  <w:color w:val="000000" w:themeColor="text1"/>
        </w:rPr>
      </w:pPr>
      <w:r w:rsidRPr="002E330A">
        <w:rPr>
          <w:rFonts w:ascii="Book Antiqua" w:hAnsi="Book Antiqua"/>
          <w:bCs/>
          <w:color w:val="000000" w:themeColor="text1"/>
        </w:rPr>
        <w:t xml:space="preserve">5. W przypadku, gdy rodzice nie wypełniają swoich zadań opiekuńczo-wychowa- wczych, dyrektor ma prawo zwrócić się do odpowiednich instytucji z wnioskiem </w:t>
      </w:r>
      <w:r w:rsidRPr="002E330A">
        <w:rPr>
          <w:rFonts w:ascii="Book Antiqua" w:hAnsi="Book Antiqua"/>
          <w:bCs/>
          <w:color w:val="000000" w:themeColor="text1"/>
        </w:rPr>
        <w:br/>
        <w:t xml:space="preserve">o udzielenie pomocy dziecku lub jego rodzicom. </w:t>
      </w: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rPr>
          <w:rFonts w:ascii="Book Antiqua" w:hAnsi="Book Antiqua"/>
          <w:bCs/>
          <w:color w:val="000000" w:themeColor="text1"/>
        </w:rPr>
      </w:pP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rPr>
          <w:rFonts w:ascii="Book Antiqua" w:hAnsi="Book Antiqua"/>
          <w:b/>
          <w:bCs/>
          <w:color w:val="000000" w:themeColor="text1"/>
        </w:rPr>
      </w:pP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 w:themeColor="text1"/>
          <w:lang w:eastAsia="en-US"/>
        </w:rPr>
      </w:pP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rPr>
          <w:rFonts w:ascii="Book Antiqua" w:eastAsiaTheme="minorHAnsi" w:hAnsi="Book Antiqua" w:cs="Calibri"/>
          <w:color w:val="000000" w:themeColor="text1"/>
          <w:lang w:eastAsia="en-US"/>
        </w:rPr>
      </w:pP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 w:themeColor="text1"/>
          <w:lang w:eastAsia="en-US"/>
        </w:rPr>
      </w:pPr>
      <w:r w:rsidRPr="002E330A">
        <w:rPr>
          <w:rFonts w:ascii="Book Antiqua" w:eastAsiaTheme="minorHAnsi" w:hAnsi="Book Antiqua" w:cs="Calibri"/>
          <w:b/>
          <w:color w:val="000000" w:themeColor="text1"/>
          <w:lang w:eastAsia="en-US"/>
        </w:rPr>
        <w:t>Rozdział 13</w:t>
      </w: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jc w:val="center"/>
        <w:rPr>
          <w:rFonts w:ascii="Book Antiqua" w:eastAsiaTheme="minorHAnsi" w:hAnsi="Book Antiqua" w:cs="Calibri"/>
          <w:b/>
          <w:color w:val="000000" w:themeColor="text1"/>
          <w:lang w:eastAsia="en-US"/>
        </w:rPr>
      </w:pPr>
      <w:r w:rsidRPr="002E330A">
        <w:rPr>
          <w:rFonts w:ascii="Book Antiqua" w:eastAsiaTheme="minorHAnsi" w:hAnsi="Book Antiqua" w:cs="Calibri"/>
          <w:b/>
          <w:color w:val="000000" w:themeColor="text1"/>
          <w:lang w:eastAsia="en-US"/>
        </w:rPr>
        <w:t>Postanowienia końcowe</w:t>
      </w:r>
    </w:p>
    <w:p w:rsidR="00B81C9A" w:rsidRPr="002E330A" w:rsidRDefault="00B81C9A" w:rsidP="00B81C9A">
      <w:pPr>
        <w:pStyle w:val="Anumer"/>
        <w:tabs>
          <w:tab w:val="left" w:pos="284"/>
        </w:tabs>
        <w:ind w:left="0" w:firstLine="0"/>
        <w:jc w:val="left"/>
        <w:rPr>
          <w:rFonts w:ascii="Book Antiqua" w:hAnsi="Book Antiqua"/>
          <w:color w:val="000000" w:themeColor="text1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85.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Szkoła prowadzi i przechowuje dokumentację zgodnie z obowiązującymi przepisami.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Zasady prowadzenia przez szkołę gospodarki finansowej i materiałowej określają odrębne przepisy.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</w:p>
    <w:p w:rsidR="00B81C9A" w:rsidRPr="002E330A" w:rsidRDefault="00B81C9A" w:rsidP="00B81C9A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2E330A">
        <w:rPr>
          <w:rFonts w:ascii="Book Antiqua" w:hAnsi="Book Antiqua"/>
          <w:b/>
          <w:color w:val="000000" w:themeColor="text1"/>
          <w:sz w:val="24"/>
        </w:rPr>
        <w:t>§ 86.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1. Dokonywanie zmian w statucie odbywa się w trybie określonym w ustawie.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 xml:space="preserve">2. Zasady postępowania w sprawie uchylenia Statutu lub niektórych jego postano- wień określa ustawa. </w:t>
      </w:r>
    </w:p>
    <w:p w:rsidR="00B81C9A" w:rsidRPr="002E330A" w:rsidRDefault="00B81C9A" w:rsidP="00B81C9A">
      <w:pPr>
        <w:jc w:val="both"/>
        <w:rPr>
          <w:rFonts w:ascii="Book Antiqua" w:hAnsi="Book Antiqua"/>
          <w:color w:val="000000" w:themeColor="text1"/>
          <w:sz w:val="24"/>
        </w:rPr>
      </w:pPr>
      <w:r w:rsidRPr="002E330A">
        <w:rPr>
          <w:rFonts w:ascii="Book Antiqua" w:hAnsi="Book Antiqua"/>
          <w:color w:val="000000" w:themeColor="text1"/>
          <w:sz w:val="24"/>
        </w:rPr>
        <w:t>3. Dyrektor zapewnia możliwość zapoznania się ze Statutem wszystkim członkom społeczności szkolnej.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 xml:space="preserve">4. Zmiany statutu wprowadza się w postaci tekstu ujednoliconego, w drodze uchwały podjętej przez radę pedagogiczną. </w:t>
      </w:r>
    </w:p>
    <w:p w:rsidR="00B81C9A" w:rsidRPr="002E330A" w:rsidRDefault="00B81C9A" w:rsidP="00B81C9A">
      <w:pPr>
        <w:pStyle w:val="Default"/>
        <w:jc w:val="both"/>
        <w:rPr>
          <w:color w:val="000000" w:themeColor="text1"/>
        </w:rPr>
      </w:pPr>
      <w:r w:rsidRPr="002E330A">
        <w:rPr>
          <w:color w:val="000000" w:themeColor="text1"/>
        </w:rPr>
        <w:t>5. Sprawy nieuregulowane zapisami niniejszego statutu regulują odrębne przepisy prawa.</w:t>
      </w:r>
    </w:p>
    <w:p w:rsidR="00B81C9A" w:rsidRPr="002E330A" w:rsidRDefault="00B81C9A" w:rsidP="00B81C9A">
      <w:pPr>
        <w:pStyle w:val="Default"/>
        <w:jc w:val="both"/>
        <w:rPr>
          <w:color w:val="000000" w:themeColor="text1"/>
        </w:rPr>
      </w:pP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4"/>
          <w:lang w:eastAsia="en-US"/>
        </w:rPr>
      </w:pP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b/>
          <w:color w:val="000000" w:themeColor="text1"/>
          <w:sz w:val="24"/>
          <w:lang w:eastAsia="en-US"/>
        </w:rPr>
        <w:t>§ 87.</w:t>
      </w:r>
    </w:p>
    <w:p w:rsidR="00B81C9A" w:rsidRPr="002E330A" w:rsidRDefault="00B81C9A" w:rsidP="00B81C9A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Fonts w:ascii="Book Antiqua" w:eastAsiaTheme="minorHAnsi" w:hAnsi="Book Antiqua"/>
          <w:color w:val="000000" w:themeColor="text1"/>
          <w:sz w:val="24"/>
          <w:lang w:eastAsia="en-US"/>
        </w:rPr>
        <w:t>Statut wchodzi w życie z dniem uchwalenia, tj. 15.09.2021r.</w:t>
      </w:r>
    </w:p>
    <w:p w:rsidR="00D90AB5" w:rsidRPr="002E330A" w:rsidRDefault="000E3A33" w:rsidP="00D90AB5">
      <w:pPr>
        <w:rPr>
          <w:b/>
          <w:color w:val="000000" w:themeColor="text1"/>
          <w:sz w:val="24"/>
        </w:rPr>
      </w:pP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Zmiany w niniejszym statucie nastąpiły w formie Uchwały nr </w:t>
      </w:r>
      <w:r w:rsidR="00D90AB5" w:rsidRPr="002E330A">
        <w:rPr>
          <w:b/>
          <w:color w:val="000000" w:themeColor="text1"/>
          <w:sz w:val="24"/>
        </w:rPr>
        <w:t>6/2022/2023</w:t>
      </w:r>
    </w:p>
    <w:p w:rsidR="000E3A33" w:rsidRPr="002E330A" w:rsidRDefault="000E3A33" w:rsidP="000E3A33">
      <w:pPr>
        <w:rPr>
          <w:rFonts w:ascii="Book Antiqua" w:eastAsiaTheme="minorHAnsi" w:hAnsi="Book Antiqua"/>
          <w:color w:val="000000" w:themeColor="text1"/>
          <w:sz w:val="24"/>
          <w:lang w:eastAsia="en-US"/>
        </w:rPr>
      </w:pP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>Rady</w:t>
      </w:r>
      <w:r w:rsidR="00D90AB5"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 </w:t>
      </w: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Pedagogicznej Publicznej Szkoły Podstawowej im. </w:t>
      </w:r>
      <w:r w:rsidR="00D90AB5"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Adama </w:t>
      </w:r>
      <w:proofErr w:type="spellStart"/>
      <w:r w:rsidR="00D90AB5" w:rsidRPr="002E330A">
        <w:rPr>
          <w:rStyle w:val="markedcontent"/>
          <w:rFonts w:ascii="Book Antiqua" w:hAnsi="Book Antiqua" w:cs="Arial"/>
          <w:color w:val="000000" w:themeColor="text1"/>
          <w:sz w:val="24"/>
        </w:rPr>
        <w:t>Lazarowicza</w:t>
      </w:r>
      <w:proofErr w:type="spellEnd"/>
      <w:r w:rsidR="00D90AB5"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 </w:t>
      </w: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 w</w:t>
      </w:r>
      <w:r w:rsidR="00D90AB5"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 Gumniskach </w:t>
      </w:r>
      <w:r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 z dnia</w:t>
      </w:r>
      <w:r w:rsidR="00D90AB5" w:rsidRPr="002E330A">
        <w:rPr>
          <w:rStyle w:val="markedcontent"/>
          <w:rFonts w:ascii="Book Antiqua" w:hAnsi="Book Antiqua" w:cs="Arial"/>
          <w:color w:val="000000" w:themeColor="text1"/>
          <w:sz w:val="24"/>
        </w:rPr>
        <w:t xml:space="preserve"> </w:t>
      </w:r>
      <w:r w:rsidR="00D90AB5" w:rsidRPr="002E330A">
        <w:rPr>
          <w:b/>
          <w:color w:val="000000" w:themeColor="text1"/>
          <w:sz w:val="24"/>
        </w:rPr>
        <w:t>19.10.2022 r</w:t>
      </w:r>
      <w:r w:rsidRPr="002E330A">
        <w:rPr>
          <w:rFonts w:ascii="Book Antiqua" w:hAnsi="Book Antiqua"/>
          <w:color w:val="000000" w:themeColor="text1"/>
          <w:sz w:val="24"/>
        </w:rPr>
        <w:br/>
      </w:r>
    </w:p>
    <w:p w:rsidR="00B81C9A" w:rsidRPr="002E330A" w:rsidRDefault="00B81C9A" w:rsidP="00B81C9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0B7F80" w:rsidRPr="002E330A" w:rsidRDefault="000B7F80" w:rsidP="00B81C9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01E1F" w:rsidRPr="002E330A" w:rsidRDefault="00901E1F" w:rsidP="00500E21">
      <w:pPr>
        <w:pStyle w:val="Default"/>
        <w:jc w:val="center"/>
        <w:rPr>
          <w:rFonts w:cs="Times New Roman"/>
          <w:color w:val="000000" w:themeColor="text1"/>
        </w:rPr>
      </w:pPr>
    </w:p>
    <w:sectPr w:rsidR="00901E1F" w:rsidRPr="002E330A" w:rsidSect="005F6C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4F" w:rsidRDefault="00FF0E4F" w:rsidP="00027A9B">
      <w:r>
        <w:separator/>
      </w:r>
    </w:p>
  </w:endnote>
  <w:endnote w:type="continuationSeparator" w:id="0">
    <w:p w:rsidR="00FF0E4F" w:rsidRDefault="00FF0E4F" w:rsidP="0002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09001"/>
      <w:docPartObj>
        <w:docPartGallery w:val="Page Numbers (Bottom of Page)"/>
        <w:docPartUnique/>
      </w:docPartObj>
    </w:sdtPr>
    <w:sdtContent>
      <w:p w:rsidR="00B4420C" w:rsidRDefault="003F5E87">
        <w:pPr>
          <w:pStyle w:val="Stopka"/>
          <w:jc w:val="right"/>
        </w:pPr>
        <w:fldSimple w:instr=" PAGE   \* MERGEFORMAT ">
          <w:r w:rsidR="002E330A">
            <w:rPr>
              <w:noProof/>
            </w:rPr>
            <w:t>1</w:t>
          </w:r>
        </w:fldSimple>
      </w:p>
    </w:sdtContent>
  </w:sdt>
  <w:p w:rsidR="00B4420C" w:rsidRDefault="00B442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4F" w:rsidRDefault="00FF0E4F" w:rsidP="00027A9B">
      <w:r>
        <w:separator/>
      </w:r>
    </w:p>
  </w:footnote>
  <w:footnote w:type="continuationSeparator" w:id="0">
    <w:p w:rsidR="00FF0E4F" w:rsidRDefault="00FF0E4F" w:rsidP="0002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420C" w:rsidRDefault="00B4420C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B4420C" w:rsidRDefault="00B442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</w:abstractNum>
  <w:abstractNum w:abstractNumId="6">
    <w:nsid w:val="00000039"/>
    <w:multiLevelType w:val="single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7">
    <w:nsid w:val="0000004C"/>
    <w:multiLevelType w:val="singleLevel"/>
    <w:tmpl w:val="0000004C"/>
    <w:name w:val="WW8Num77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</w:abstractNum>
  <w:abstractNum w:abstractNumId="8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65"/>
    <w:multiLevelType w:val="singleLevel"/>
    <w:tmpl w:val="00000065"/>
    <w:name w:val="WW8Num103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</w:abstractNum>
  <w:abstractNum w:abstractNumId="1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2008"/>
        </w:tabs>
        <w:ind w:left="2008" w:hanging="360"/>
      </w:pPr>
    </w:lvl>
  </w:abstractNum>
  <w:abstractNum w:abstractNumId="11">
    <w:nsid w:val="0000006E"/>
    <w:multiLevelType w:val="singleLevel"/>
    <w:tmpl w:val="0000006E"/>
    <w:name w:val="WW8Num112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</w:abstractNum>
  <w:abstractNum w:abstractNumId="12">
    <w:nsid w:val="00000073"/>
    <w:multiLevelType w:val="singleLevel"/>
    <w:tmpl w:val="00000073"/>
    <w:name w:val="WW8Num117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00000077"/>
    <w:multiLevelType w:val="singleLevel"/>
    <w:tmpl w:val="00000077"/>
    <w:name w:val="WW8Num121"/>
    <w:lvl w:ilvl="0">
      <w:start w:val="1"/>
      <w:numFmt w:val="decimal"/>
      <w:pStyle w:val="NagwekB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84"/>
    <w:multiLevelType w:val="multilevel"/>
    <w:tmpl w:val="5B2C33D4"/>
    <w:name w:val="WW8Num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88"/>
    <w:multiLevelType w:val="multilevel"/>
    <w:tmpl w:val="00000088"/>
    <w:name w:val="WW8Num1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0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000000A4"/>
    <w:multiLevelType w:val="singleLevel"/>
    <w:tmpl w:val="000000A4"/>
    <w:name w:val="WW8Num1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1037E9C"/>
    <w:multiLevelType w:val="multilevel"/>
    <w:tmpl w:val="FD52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76015EC"/>
    <w:multiLevelType w:val="hybridMultilevel"/>
    <w:tmpl w:val="2924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F24BC"/>
    <w:multiLevelType w:val="multilevel"/>
    <w:tmpl w:val="E4706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B42DF1"/>
    <w:multiLevelType w:val="hybridMultilevel"/>
    <w:tmpl w:val="41782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5564B"/>
    <w:multiLevelType w:val="hybridMultilevel"/>
    <w:tmpl w:val="7B34E4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2662689"/>
    <w:multiLevelType w:val="multilevel"/>
    <w:tmpl w:val="FAF08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14052"/>
    <w:multiLevelType w:val="hybridMultilevel"/>
    <w:tmpl w:val="5AEECADC"/>
    <w:lvl w:ilvl="0" w:tplc="33024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0E54D96"/>
    <w:multiLevelType w:val="multilevel"/>
    <w:tmpl w:val="97285DA2"/>
    <w:styleLink w:val="Styl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463EC"/>
    <w:multiLevelType w:val="multilevel"/>
    <w:tmpl w:val="E36AE9A4"/>
    <w:name w:val="WW8Num1612"/>
    <w:lvl w:ilvl="0">
      <w:start w:val="3"/>
      <w:numFmt w:val="decimal"/>
      <w:pStyle w:val="Styl1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hint="default"/>
      </w:rPr>
    </w:lvl>
  </w:abstractNum>
  <w:abstractNum w:abstractNumId="26">
    <w:nsid w:val="45185FC0"/>
    <w:multiLevelType w:val="multilevel"/>
    <w:tmpl w:val="50F650B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5763D"/>
    <w:multiLevelType w:val="hybridMultilevel"/>
    <w:tmpl w:val="BE5C7A90"/>
    <w:lvl w:ilvl="0" w:tplc="7F4293A4">
      <w:start w:val="1"/>
      <w:numFmt w:val="decimal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252A2"/>
    <w:multiLevelType w:val="multilevel"/>
    <w:tmpl w:val="97285DA2"/>
    <w:numStyleLink w:val="Styl8"/>
  </w:abstractNum>
  <w:abstractNum w:abstractNumId="29">
    <w:nsid w:val="719376FD"/>
    <w:multiLevelType w:val="hybridMultilevel"/>
    <w:tmpl w:val="DBC6EBAA"/>
    <w:name w:val="WW8Num522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F342F6AC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B4D7A82"/>
    <w:multiLevelType w:val="hybridMultilevel"/>
    <w:tmpl w:val="4600DAF8"/>
    <w:lvl w:ilvl="0" w:tplc="0000002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  <w:num w:numId="18">
    <w:abstractNumId w:val="14"/>
  </w:num>
  <w:num w:numId="19">
    <w:abstractNumId w:val="28"/>
  </w:num>
  <w:num w:numId="20">
    <w:abstractNumId w:val="24"/>
  </w:num>
  <w:num w:numId="21">
    <w:abstractNumId w:val="29"/>
  </w:num>
  <w:num w:numId="22">
    <w:abstractNumId w:val="27"/>
  </w:num>
  <w:num w:numId="23">
    <w:abstractNumId w:val="18"/>
  </w:num>
  <w:num w:numId="24">
    <w:abstractNumId w:val="20"/>
  </w:num>
  <w:num w:numId="25">
    <w:abstractNumId w:val="19"/>
  </w:num>
  <w:num w:numId="26">
    <w:abstractNumId w:val="26"/>
  </w:num>
  <w:num w:numId="27">
    <w:abstractNumId w:val="17"/>
  </w:num>
  <w:num w:numId="28">
    <w:abstractNumId w:val="21"/>
  </w:num>
  <w:num w:numId="29">
    <w:abstractNumId w:val="23"/>
  </w:num>
  <w:num w:numId="30">
    <w:abstractNumId w:val="3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9A"/>
    <w:rsid w:val="000023D1"/>
    <w:rsid w:val="00025124"/>
    <w:rsid w:val="00027A9B"/>
    <w:rsid w:val="000362E7"/>
    <w:rsid w:val="00036CEB"/>
    <w:rsid w:val="000B7F80"/>
    <w:rsid w:val="000C64A8"/>
    <w:rsid w:val="000E3A33"/>
    <w:rsid w:val="000E79DC"/>
    <w:rsid w:val="001109CC"/>
    <w:rsid w:val="00111F21"/>
    <w:rsid w:val="0011306E"/>
    <w:rsid w:val="001441E4"/>
    <w:rsid w:val="001B1458"/>
    <w:rsid w:val="001B4E3E"/>
    <w:rsid w:val="001E10D6"/>
    <w:rsid w:val="001F7D85"/>
    <w:rsid w:val="00277AC2"/>
    <w:rsid w:val="002A2DEC"/>
    <w:rsid w:val="002E330A"/>
    <w:rsid w:val="0035237B"/>
    <w:rsid w:val="00353A14"/>
    <w:rsid w:val="0038728E"/>
    <w:rsid w:val="003B6AC6"/>
    <w:rsid w:val="003F2BB5"/>
    <w:rsid w:val="003F5E87"/>
    <w:rsid w:val="00416E3B"/>
    <w:rsid w:val="00500E21"/>
    <w:rsid w:val="005012AC"/>
    <w:rsid w:val="005378C9"/>
    <w:rsid w:val="00551ED3"/>
    <w:rsid w:val="0058032D"/>
    <w:rsid w:val="005A6AE7"/>
    <w:rsid w:val="005C185C"/>
    <w:rsid w:val="005C2C85"/>
    <w:rsid w:val="005F6CA8"/>
    <w:rsid w:val="00601635"/>
    <w:rsid w:val="00613CD1"/>
    <w:rsid w:val="00614CA8"/>
    <w:rsid w:val="00660FBF"/>
    <w:rsid w:val="006C7848"/>
    <w:rsid w:val="006E76FF"/>
    <w:rsid w:val="00703152"/>
    <w:rsid w:val="0071797A"/>
    <w:rsid w:val="00734544"/>
    <w:rsid w:val="00771372"/>
    <w:rsid w:val="00781779"/>
    <w:rsid w:val="00787450"/>
    <w:rsid w:val="007B5636"/>
    <w:rsid w:val="007C4489"/>
    <w:rsid w:val="00823010"/>
    <w:rsid w:val="00831924"/>
    <w:rsid w:val="008A13A6"/>
    <w:rsid w:val="008B06CC"/>
    <w:rsid w:val="008C3D5C"/>
    <w:rsid w:val="008C6D44"/>
    <w:rsid w:val="008D4E54"/>
    <w:rsid w:val="008E139D"/>
    <w:rsid w:val="008F1295"/>
    <w:rsid w:val="00901E1F"/>
    <w:rsid w:val="00911236"/>
    <w:rsid w:val="0094187F"/>
    <w:rsid w:val="00947FFC"/>
    <w:rsid w:val="009C15EF"/>
    <w:rsid w:val="009C3450"/>
    <w:rsid w:val="009C6CFA"/>
    <w:rsid w:val="00A7519F"/>
    <w:rsid w:val="00AA6041"/>
    <w:rsid w:val="00AB45C7"/>
    <w:rsid w:val="00AE78F6"/>
    <w:rsid w:val="00AF52EB"/>
    <w:rsid w:val="00B4420C"/>
    <w:rsid w:val="00B51BCE"/>
    <w:rsid w:val="00B6007D"/>
    <w:rsid w:val="00B63142"/>
    <w:rsid w:val="00B648ED"/>
    <w:rsid w:val="00B81C9A"/>
    <w:rsid w:val="00B91BED"/>
    <w:rsid w:val="00BB70F8"/>
    <w:rsid w:val="00BF57DD"/>
    <w:rsid w:val="00BF7D6E"/>
    <w:rsid w:val="00C007DB"/>
    <w:rsid w:val="00C3571A"/>
    <w:rsid w:val="00C7514D"/>
    <w:rsid w:val="00CA0BF7"/>
    <w:rsid w:val="00CF623E"/>
    <w:rsid w:val="00D7148D"/>
    <w:rsid w:val="00D90AB5"/>
    <w:rsid w:val="00D93007"/>
    <w:rsid w:val="00D954A8"/>
    <w:rsid w:val="00DA122D"/>
    <w:rsid w:val="00DB1F81"/>
    <w:rsid w:val="00DB460F"/>
    <w:rsid w:val="00E42E00"/>
    <w:rsid w:val="00E97334"/>
    <w:rsid w:val="00EB4343"/>
    <w:rsid w:val="00EF2EE3"/>
    <w:rsid w:val="00F06ABD"/>
    <w:rsid w:val="00F45AA0"/>
    <w:rsid w:val="00F56DE0"/>
    <w:rsid w:val="00F816D6"/>
    <w:rsid w:val="00FB0872"/>
    <w:rsid w:val="00FD242C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1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1C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B81C9A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NagwekZnak">
    <w:name w:val="Nagłówek Znak"/>
    <w:basedOn w:val="Domylnaczcionkaakapitu"/>
    <w:link w:val="Nagwek"/>
    <w:rsid w:val="00B81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B81C9A"/>
    <w:pPr>
      <w:numPr>
        <w:numId w:val="2"/>
      </w:numPr>
    </w:pPr>
    <w:rPr>
      <w:rFonts w:ascii="Georgia" w:hAnsi="Georgia"/>
      <w:sz w:val="24"/>
    </w:rPr>
  </w:style>
  <w:style w:type="paragraph" w:styleId="Tekstpodstawowy">
    <w:name w:val="Body Text"/>
    <w:basedOn w:val="Normalny"/>
    <w:link w:val="TekstpodstawowyZnak"/>
    <w:semiHidden/>
    <w:rsid w:val="00B81C9A"/>
    <w:pPr>
      <w:suppressAutoHyphens w:val="0"/>
      <w:jc w:val="both"/>
    </w:pPr>
    <w:rPr>
      <w:b/>
      <w:bCs/>
      <w:color w:val="auto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1C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81C9A"/>
    <w:pPr>
      <w:suppressAutoHyphens w:val="0"/>
      <w:spacing w:after="120"/>
      <w:ind w:left="283"/>
    </w:pPr>
    <w:rPr>
      <w:color w:val="auto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81C9A"/>
    <w:pPr>
      <w:suppressAutoHyphens w:val="0"/>
      <w:spacing w:before="100" w:beforeAutospacing="1" w:after="100" w:afterAutospacing="1"/>
    </w:pPr>
    <w:rPr>
      <w:color w:val="auto"/>
      <w:sz w:val="24"/>
      <w:lang w:eastAsia="pl-PL"/>
    </w:rPr>
  </w:style>
  <w:style w:type="paragraph" w:customStyle="1" w:styleId="Tekstpodstawowy21">
    <w:name w:val="Tekst podstawowy 21"/>
    <w:basedOn w:val="Normalny"/>
    <w:rsid w:val="00B81C9A"/>
    <w:pPr>
      <w:ind w:right="-1348"/>
    </w:pPr>
    <w:rPr>
      <w:color w:val="auto"/>
      <w:sz w:val="24"/>
    </w:rPr>
  </w:style>
  <w:style w:type="paragraph" w:styleId="Akapitzlist">
    <w:name w:val="List Paragraph"/>
    <w:basedOn w:val="Normalny"/>
    <w:uiPriority w:val="34"/>
    <w:qFormat/>
    <w:rsid w:val="00B81C9A"/>
    <w:pPr>
      <w:suppressAutoHyphens w:val="0"/>
      <w:ind w:left="720"/>
      <w:contextualSpacing/>
    </w:pPr>
    <w:rPr>
      <w:color w:val="auto"/>
      <w:sz w:val="24"/>
      <w:lang w:eastAsia="pl-PL"/>
    </w:rPr>
  </w:style>
  <w:style w:type="paragraph" w:customStyle="1" w:styleId="Default">
    <w:name w:val="Default"/>
    <w:rsid w:val="00B81C9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B81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C9A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81C9A"/>
    <w:pPr>
      <w:spacing w:line="360" w:lineRule="auto"/>
      <w:jc w:val="center"/>
    </w:pPr>
    <w:rPr>
      <w:b/>
      <w:color w:val="auto"/>
    </w:rPr>
  </w:style>
  <w:style w:type="character" w:customStyle="1" w:styleId="TytuZnak">
    <w:name w:val="Tytuł Znak"/>
    <w:basedOn w:val="Domylnaczcionkaakapitu"/>
    <w:link w:val="Tytu"/>
    <w:rsid w:val="00B81C9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NagwekB">
    <w:name w:val="Nagłówek B"/>
    <w:basedOn w:val="Nagwek2"/>
    <w:next w:val="Nagwek"/>
    <w:rsid w:val="00B81C9A"/>
    <w:pPr>
      <w:keepLines w:val="0"/>
      <w:numPr>
        <w:numId w:val="9"/>
      </w:numPr>
      <w:spacing w:before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  <w:u w:val="single"/>
    </w:rPr>
  </w:style>
  <w:style w:type="character" w:styleId="Pogrubienie">
    <w:name w:val="Strong"/>
    <w:basedOn w:val="Domylnaczcionkaakapitu"/>
    <w:uiPriority w:val="22"/>
    <w:qFormat/>
    <w:rsid w:val="00B81C9A"/>
    <w:rPr>
      <w:b/>
      <w:bCs/>
    </w:rPr>
  </w:style>
  <w:style w:type="character" w:customStyle="1" w:styleId="apple-converted-space">
    <w:name w:val="apple-converted-space"/>
    <w:basedOn w:val="Domylnaczcionkaakapitu"/>
    <w:rsid w:val="00B81C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C9A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C9A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B81C9A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color w:val="auto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1C9A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">
    <w:name w:val="Styl"/>
    <w:uiPriority w:val="99"/>
    <w:rsid w:val="00B81C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1C9A"/>
    <w:pPr>
      <w:spacing w:before="120"/>
    </w:pPr>
    <w:rPr>
      <w:rFonts w:ascii="Arial" w:hAnsi="Arial"/>
      <w:color w:val="auto"/>
      <w:sz w:val="24"/>
    </w:rPr>
  </w:style>
  <w:style w:type="paragraph" w:customStyle="1" w:styleId="Tekstpodstawowywcity21">
    <w:name w:val="Tekst podstawowy wcięty 21"/>
    <w:basedOn w:val="Normalny"/>
    <w:rsid w:val="00B81C9A"/>
    <w:pPr>
      <w:ind w:left="360"/>
    </w:pPr>
    <w:rPr>
      <w:color w:val="auto"/>
      <w:sz w:val="24"/>
    </w:rPr>
  </w:style>
  <w:style w:type="numbering" w:customStyle="1" w:styleId="Styl8">
    <w:name w:val="Styl8"/>
    <w:uiPriority w:val="99"/>
    <w:rsid w:val="00B81C9A"/>
    <w:pPr>
      <w:numPr>
        <w:numId w:val="20"/>
      </w:numPr>
    </w:pPr>
  </w:style>
  <w:style w:type="paragraph" w:customStyle="1" w:styleId="Standard">
    <w:name w:val="Standard"/>
    <w:rsid w:val="00B81C9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customStyle="1" w:styleId="awypunkt">
    <w:name w:val="awypunkt"/>
    <w:basedOn w:val="Normalny"/>
    <w:rsid w:val="00B81C9A"/>
    <w:pPr>
      <w:ind w:left="227" w:hanging="227"/>
    </w:pPr>
    <w:rPr>
      <w:color w:val="auto"/>
      <w:sz w:val="24"/>
    </w:rPr>
  </w:style>
  <w:style w:type="paragraph" w:customStyle="1" w:styleId="Anumer">
    <w:name w:val="Anumer"/>
    <w:basedOn w:val="Normalny"/>
    <w:rsid w:val="00B81C9A"/>
    <w:pPr>
      <w:ind w:left="227" w:hanging="227"/>
      <w:jc w:val="both"/>
    </w:pPr>
    <w:rPr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9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B81C9A"/>
    <w:pPr>
      <w:suppressAutoHyphens w:val="0"/>
      <w:ind w:left="284" w:hanging="284"/>
      <w:jc w:val="both"/>
    </w:pPr>
    <w:rPr>
      <w:color w:val="auto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1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81C9A"/>
    <w:pPr>
      <w:tabs>
        <w:tab w:val="left" w:pos="567"/>
      </w:tabs>
      <w:suppressAutoHyphens w:val="0"/>
      <w:spacing w:line="360" w:lineRule="auto"/>
      <w:jc w:val="center"/>
    </w:pPr>
    <w:rPr>
      <w:color w:val="auto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1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81C9A"/>
  </w:style>
  <w:style w:type="paragraph" w:styleId="Tekstpodstawowywcity2">
    <w:name w:val="Body Text Indent 2"/>
    <w:basedOn w:val="Normalny"/>
    <w:link w:val="Tekstpodstawowywcity2Znak"/>
    <w:semiHidden/>
    <w:rsid w:val="00B81C9A"/>
    <w:pPr>
      <w:suppressAutoHyphens w:val="0"/>
      <w:spacing w:line="360" w:lineRule="auto"/>
      <w:ind w:left="1068"/>
    </w:pPr>
    <w:rPr>
      <w:color w:val="auto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1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1C9A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B81C9A"/>
  </w:style>
  <w:style w:type="paragraph" w:customStyle="1" w:styleId="Heading">
    <w:name w:val="Heading"/>
    <w:basedOn w:val="Standard"/>
    <w:next w:val="Textbody"/>
    <w:rsid w:val="00B81C9A"/>
    <w:pPr>
      <w:keepNext/>
      <w:autoSpaceDN w:val="0"/>
      <w:spacing w:before="240" w:after="120"/>
    </w:pPr>
    <w:rPr>
      <w:rFonts w:ascii="Liberation Sans" w:eastAsia="Microsoft YaHei" w:hAnsi="Liberation Sans" w:cs="Arial"/>
      <w:color w:val="auto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81C9A"/>
    <w:pPr>
      <w:autoSpaceDN w:val="0"/>
      <w:spacing w:after="140" w:line="276" w:lineRule="auto"/>
    </w:pPr>
    <w:rPr>
      <w:rFonts w:ascii="Liberation Serif" w:eastAsia="SimSun" w:hAnsi="Liberation Serif" w:cs="Arial"/>
      <w:color w:val="auto"/>
      <w:kern w:val="3"/>
      <w:lang w:eastAsia="zh-CN" w:bidi="hi-IN"/>
    </w:rPr>
  </w:style>
  <w:style w:type="paragraph" w:styleId="Lista">
    <w:name w:val="List"/>
    <w:basedOn w:val="Textbody"/>
    <w:rsid w:val="00B81C9A"/>
  </w:style>
  <w:style w:type="paragraph" w:styleId="Legenda">
    <w:name w:val="caption"/>
    <w:basedOn w:val="Standard"/>
    <w:rsid w:val="00B81C9A"/>
    <w:pPr>
      <w:suppressLineNumbers/>
      <w:autoSpaceDN w:val="0"/>
      <w:spacing w:before="120" w:after="120"/>
    </w:pPr>
    <w:rPr>
      <w:rFonts w:ascii="Liberation Serif" w:eastAsia="SimSun" w:hAnsi="Liberation Serif" w:cs="Ari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81C9A"/>
    <w:pPr>
      <w:suppressLineNumbers/>
      <w:autoSpaceDN w:val="0"/>
    </w:pPr>
    <w:rPr>
      <w:rFonts w:ascii="Liberation Serif" w:eastAsia="SimSun" w:hAnsi="Liberation Serif" w:cs="Arial"/>
      <w:color w:val="auto"/>
      <w:kern w:val="3"/>
      <w:lang w:eastAsia="zh-CN" w:bidi="hi-IN"/>
    </w:rPr>
  </w:style>
  <w:style w:type="numbering" w:customStyle="1" w:styleId="Styl81">
    <w:name w:val="Styl81"/>
    <w:uiPriority w:val="99"/>
    <w:rsid w:val="00B81C9A"/>
  </w:style>
  <w:style w:type="paragraph" w:styleId="Bezodstpw">
    <w:name w:val="No Spacing"/>
    <w:uiPriority w:val="1"/>
    <w:qFormat/>
    <w:rsid w:val="0058032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4E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markedcontent">
    <w:name w:val="markedcontent"/>
    <w:basedOn w:val="Domylnaczcionkaakapitu"/>
    <w:rsid w:val="003F2BB5"/>
  </w:style>
  <w:style w:type="paragraph" w:customStyle="1" w:styleId="ZPKTzmpktartykuempunktem">
    <w:name w:val="Z/PKT – zm. pkt artykułem (punktem)"/>
    <w:basedOn w:val="Normalny"/>
    <w:uiPriority w:val="31"/>
    <w:qFormat/>
    <w:rsid w:val="009C6CFA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color w:val="auto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C6CFA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color w:val="auto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76</Pages>
  <Words>25206</Words>
  <Characters>151237</Characters>
  <Application>Microsoft Office Word</Application>
  <DocSecurity>0</DocSecurity>
  <Lines>1260</Lines>
  <Paragraphs>352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 polak</dc:creator>
  <cp:lastModifiedBy>szkolax1@outlook.com</cp:lastModifiedBy>
  <cp:revision>18</cp:revision>
  <cp:lastPrinted>2022-11-16T12:34:00Z</cp:lastPrinted>
  <dcterms:created xsi:type="dcterms:W3CDTF">2022-10-18T19:08:00Z</dcterms:created>
  <dcterms:modified xsi:type="dcterms:W3CDTF">2022-11-29T12:13:00Z</dcterms:modified>
</cp:coreProperties>
</file>